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A6CB" w14:textId="77777777" w:rsidR="00F410B4" w:rsidRPr="00F410B4" w:rsidRDefault="00F410B4" w:rsidP="00F410B4">
      <w:pPr>
        <w:spacing w:after="0" w:line="240" w:lineRule="auto"/>
        <w:jc w:val="right"/>
        <w:rPr>
          <w:rFonts w:ascii="Circe Rounded Bold" w:hAnsi="Circe Rounded Bold"/>
          <w:b/>
          <w:sz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612E36" wp14:editId="3A36A49C">
            <wp:simplePos x="0" y="0"/>
            <wp:positionH relativeFrom="column">
              <wp:posOffset>-910590</wp:posOffset>
            </wp:positionH>
            <wp:positionV relativeFrom="paragraph">
              <wp:posOffset>-1851833</wp:posOffset>
            </wp:positionV>
            <wp:extent cx="7574280" cy="10760188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0B4">
        <w:rPr>
          <w:rFonts w:ascii="Circe Rounded Bold" w:hAnsi="Circe Rounded Bold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55CA17" wp14:editId="3F36B0E4">
                <wp:simplePos x="0" y="0"/>
                <wp:positionH relativeFrom="column">
                  <wp:posOffset>250132</wp:posOffset>
                </wp:positionH>
                <wp:positionV relativeFrom="paragraph">
                  <wp:posOffset>277841</wp:posOffset>
                </wp:positionV>
                <wp:extent cx="5604164" cy="318655"/>
                <wp:effectExtent l="0" t="0" r="1587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164" cy="318655"/>
                        </a:xfrm>
                        <a:prstGeom prst="rect">
                          <a:avLst/>
                        </a:prstGeom>
                        <a:solidFill>
                          <a:srgbClr val="80C28F"/>
                        </a:solidFill>
                        <a:ln>
                          <a:solidFill>
                            <a:srgbClr val="80C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33D406" id="Rectangle 9" o:spid="_x0000_s1026" style="position:absolute;margin-left:19.7pt;margin-top:21.9pt;width:441.25pt;height:2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" fillcolor="#80c28f" strokecolor="#80c28f" strokeweight="1pt"/>
            </w:pict>
          </mc:Fallback>
        </mc:AlternateContent>
      </w:r>
      <w:r w:rsidRPr="00F410B4">
        <w:rPr>
          <w:rFonts w:ascii="Circe Rounded Bold" w:hAnsi="Circe Rounded Bold"/>
          <w:b/>
          <w:sz w:val="72"/>
        </w:rPr>
        <w:t xml:space="preserve">Formulaire de participation </w:t>
      </w:r>
    </w:p>
    <w:p w14:paraId="0956A80B" w14:textId="77777777" w:rsidR="00F410B4" w:rsidRPr="00F410B4" w:rsidRDefault="00F410B4" w:rsidP="00F410B4">
      <w:pPr>
        <w:spacing w:after="0" w:line="240" w:lineRule="auto"/>
        <w:jc w:val="right"/>
        <w:rPr>
          <w:rFonts w:ascii="Roboto" w:hAnsi="Roboto"/>
          <w:sz w:val="48"/>
          <w:szCs w:val="40"/>
        </w:rPr>
      </w:pPr>
      <w:r w:rsidRPr="00F410B4">
        <w:rPr>
          <w:rFonts w:ascii="Roboto" w:hAnsi="Roboto"/>
          <w:sz w:val="48"/>
          <w:szCs w:val="40"/>
        </w:rPr>
        <w:t>Points de vente candidats</w:t>
      </w:r>
    </w:p>
    <w:p w14:paraId="5C796FDB" w14:textId="77777777" w:rsidR="00DE6372" w:rsidRPr="00F410B4" w:rsidRDefault="00F410B4" w:rsidP="00F410B4">
      <w:pPr>
        <w:spacing w:after="0" w:line="240" w:lineRule="auto"/>
        <w:rPr>
          <w:rFonts w:ascii="Roboto" w:hAnsi="Robo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2D012E" wp14:editId="49932032">
            <wp:simplePos x="0" y="0"/>
            <wp:positionH relativeFrom="column">
              <wp:posOffset>852805</wp:posOffset>
            </wp:positionH>
            <wp:positionV relativeFrom="paragraph">
              <wp:posOffset>52590</wp:posOffset>
            </wp:positionV>
            <wp:extent cx="5760720" cy="10104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C517CD" w14:textId="77777777" w:rsidR="00F410B4" w:rsidRPr="00F410B4" w:rsidRDefault="00F410B4" w:rsidP="00F410B4">
      <w:pPr>
        <w:spacing w:after="0" w:line="240" w:lineRule="auto"/>
        <w:rPr>
          <w:rFonts w:ascii="Roboto" w:hAnsi="Roboto"/>
        </w:rPr>
      </w:pPr>
    </w:p>
    <w:p w14:paraId="592ED4E2" w14:textId="77777777" w:rsidR="00F410B4" w:rsidRPr="00F410B4" w:rsidRDefault="00F410B4" w:rsidP="00F410B4">
      <w:pPr>
        <w:spacing w:after="0" w:line="240" w:lineRule="auto"/>
        <w:rPr>
          <w:rFonts w:ascii="Roboto" w:hAnsi="Roboto"/>
        </w:rPr>
      </w:pPr>
    </w:p>
    <w:p w14:paraId="74A9D1E4" w14:textId="77777777" w:rsidR="00F410B4" w:rsidRPr="00F410B4" w:rsidRDefault="00F410B4" w:rsidP="00F410B4">
      <w:pPr>
        <w:spacing w:after="0" w:line="240" w:lineRule="auto"/>
        <w:rPr>
          <w:rFonts w:ascii="Roboto" w:hAnsi="Roboto"/>
        </w:rPr>
      </w:pPr>
    </w:p>
    <w:p w14:paraId="31E61855" w14:textId="77777777" w:rsidR="00F410B4" w:rsidRDefault="00F410B4" w:rsidP="00F410B4">
      <w:pPr>
        <w:spacing w:after="0" w:line="240" w:lineRule="auto"/>
        <w:rPr>
          <w:rFonts w:ascii="Roboto" w:hAnsi="Roboto"/>
        </w:rPr>
      </w:pPr>
    </w:p>
    <w:p w14:paraId="63403C22" w14:textId="77777777" w:rsidR="00F410B4" w:rsidRDefault="00F410B4" w:rsidP="00F410B4">
      <w:pPr>
        <w:spacing w:after="0" w:line="240" w:lineRule="auto"/>
        <w:rPr>
          <w:rFonts w:ascii="Roboto" w:hAnsi="Roboto"/>
        </w:rPr>
      </w:pPr>
    </w:p>
    <w:p w14:paraId="324FDA97" w14:textId="77777777" w:rsidR="00F410B4" w:rsidRDefault="00F410B4" w:rsidP="00F410B4">
      <w:pPr>
        <w:spacing w:after="0" w:line="240" w:lineRule="auto"/>
        <w:rPr>
          <w:rFonts w:ascii="Roboto" w:hAnsi="Roboto"/>
        </w:rPr>
      </w:pPr>
    </w:p>
    <w:p w14:paraId="3C819E75" w14:textId="77777777" w:rsidR="00F410B4" w:rsidRDefault="00F410B4" w:rsidP="00F410B4">
      <w:pPr>
        <w:spacing w:after="0" w:line="240" w:lineRule="auto"/>
        <w:rPr>
          <w:rFonts w:ascii="Roboto" w:hAnsi="Roboto"/>
        </w:rPr>
      </w:pPr>
    </w:p>
    <w:p w14:paraId="53A8D2E8" w14:textId="77777777" w:rsidR="00F410B4" w:rsidRDefault="00F410B4" w:rsidP="00F410B4">
      <w:pPr>
        <w:spacing w:after="0" w:line="240" w:lineRule="auto"/>
        <w:rPr>
          <w:rFonts w:ascii="Roboto" w:hAnsi="Roboto"/>
        </w:rPr>
      </w:pPr>
    </w:p>
    <w:p w14:paraId="0EAFF769" w14:textId="77777777" w:rsidR="00F410B4" w:rsidRDefault="00F410B4" w:rsidP="00F410B4">
      <w:pPr>
        <w:spacing w:after="0" w:line="240" w:lineRule="auto"/>
        <w:rPr>
          <w:rFonts w:ascii="Roboto" w:hAnsi="Roboto"/>
        </w:rPr>
      </w:pPr>
    </w:p>
    <w:p w14:paraId="0FB3248E" w14:textId="77777777" w:rsidR="00F410B4" w:rsidRDefault="00F410B4" w:rsidP="00F410B4">
      <w:pPr>
        <w:spacing w:after="0" w:line="240" w:lineRule="auto"/>
        <w:rPr>
          <w:rFonts w:ascii="Roboto" w:hAnsi="Roboto"/>
        </w:rPr>
      </w:pPr>
    </w:p>
    <w:p w14:paraId="668E11E8" w14:textId="77777777" w:rsidR="00F410B4" w:rsidRDefault="00F410B4" w:rsidP="00F410B4">
      <w:pPr>
        <w:spacing w:after="0" w:line="240" w:lineRule="auto"/>
        <w:rPr>
          <w:rFonts w:ascii="Roboto" w:hAnsi="Roboto"/>
        </w:rPr>
      </w:pPr>
    </w:p>
    <w:p w14:paraId="7351E591" w14:textId="77777777" w:rsidR="00F410B4" w:rsidRDefault="00E87F2D" w:rsidP="00F410B4">
      <w:pPr>
        <w:spacing w:after="0" w:line="240" w:lineRule="auto"/>
        <w:rPr>
          <w:rFonts w:ascii="Roboto" w:hAnsi="Robot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46F9E1" wp14:editId="39ECECCD">
            <wp:simplePos x="0" y="0"/>
            <wp:positionH relativeFrom="column">
              <wp:posOffset>-549275</wp:posOffset>
            </wp:positionH>
            <wp:positionV relativeFrom="paragraph">
              <wp:posOffset>198813</wp:posOffset>
            </wp:positionV>
            <wp:extent cx="2163445" cy="178308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0" b="21901"/>
                    <a:stretch/>
                  </pic:blipFill>
                  <pic:spPr bwMode="auto">
                    <a:xfrm>
                      <a:off x="0" y="0"/>
                      <a:ext cx="21634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0E849" w14:textId="77777777" w:rsidR="00F410B4" w:rsidRPr="00F410B4" w:rsidRDefault="00F410B4" w:rsidP="00F410B4"/>
    <w:p w14:paraId="7A3BEEB1" w14:textId="77777777" w:rsidR="00F410B4" w:rsidRDefault="00F410B4" w:rsidP="00F410B4">
      <w:pPr>
        <w:spacing w:after="0" w:line="240" w:lineRule="auto"/>
        <w:ind w:right="2976"/>
        <w:jc w:val="both"/>
        <w:rPr>
          <w:rFonts w:ascii="Roboto" w:hAnsi="Roboto"/>
        </w:rPr>
      </w:pPr>
    </w:p>
    <w:p w14:paraId="6840E2A7" w14:textId="77777777" w:rsidR="00F410B4" w:rsidRDefault="00F410B4" w:rsidP="00F410B4">
      <w:pPr>
        <w:spacing w:after="0" w:line="240" w:lineRule="auto"/>
        <w:ind w:right="2976"/>
        <w:jc w:val="both"/>
        <w:rPr>
          <w:rFonts w:ascii="Roboto" w:hAnsi="Roboto"/>
        </w:rPr>
      </w:pPr>
    </w:p>
    <w:p w14:paraId="1C43FF4E" w14:textId="1AA79C7C" w:rsidR="00F410B4" w:rsidRPr="00E87F2D" w:rsidRDefault="00E87F2D" w:rsidP="00F410B4">
      <w:pPr>
        <w:spacing w:after="0" w:line="240" w:lineRule="auto"/>
        <w:ind w:left="1985" w:right="1842"/>
        <w:jc w:val="both"/>
        <w:rPr>
          <w:rFonts w:ascii="Roboto" w:hAnsi="Roboto"/>
          <w:sz w:val="20"/>
        </w:rPr>
      </w:pPr>
      <w:r w:rsidRPr="00E87F2D">
        <w:rPr>
          <w:rFonts w:ascii="Roboto" w:hAnsi="Roboto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59ED" wp14:editId="6C97B0B0">
                <wp:simplePos x="0" y="0"/>
                <wp:positionH relativeFrom="column">
                  <wp:posOffset>1192241</wp:posOffset>
                </wp:positionH>
                <wp:positionV relativeFrom="paragraph">
                  <wp:posOffset>5022</wp:posOffset>
                </wp:positionV>
                <wp:extent cx="7620" cy="1122045"/>
                <wp:effectExtent l="19050" t="0" r="49530" b="4000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2204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D04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AA558D4" id="Connecteur droit 2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.4pt" to="94.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" strokecolor="#dd042b" strokeweight="4.5pt">
                <v:stroke joinstyle="miter"/>
              </v:line>
            </w:pict>
          </mc:Fallback>
        </mc:AlternateContent>
      </w:r>
      <w:r w:rsidRPr="00E87F2D">
        <w:rPr>
          <w:rFonts w:ascii="Roboto" w:hAnsi="Roboto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6236BE" wp14:editId="5CDAD297">
                <wp:simplePos x="0" y="0"/>
                <wp:positionH relativeFrom="column">
                  <wp:posOffset>1199169</wp:posOffset>
                </wp:positionH>
                <wp:positionV relativeFrom="paragraph">
                  <wp:posOffset>5022</wp:posOffset>
                </wp:positionV>
                <wp:extent cx="3415030" cy="1122218"/>
                <wp:effectExtent l="0" t="0" r="0" b="19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1122218"/>
                        </a:xfrm>
                        <a:prstGeom prst="rect">
                          <a:avLst/>
                        </a:prstGeom>
                        <a:solidFill>
                          <a:srgbClr val="DD042B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0946E2" id="Rectangle 27" o:spid="_x0000_s1026" style="position:absolute;margin-left:94.4pt;margin-top:.4pt;width:268.9pt;height:8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" fillcolor="#dd042b" stroked="f" strokeweight="1pt">
                <v:fill opacity="6682f"/>
              </v:rect>
            </w:pict>
          </mc:Fallback>
        </mc:AlternateContent>
      </w:r>
      <w:r w:rsidR="00F410B4" w:rsidRPr="00E87F2D">
        <w:rPr>
          <w:rFonts w:ascii="Roboto" w:hAnsi="Roboto"/>
          <w:sz w:val="20"/>
        </w:rPr>
        <w:t>Cette action s’inscrit dans le cadre d’une mission confiée par le Gouvernement wallon à la Cellule Manger Demain (</w:t>
      </w:r>
      <w:proofErr w:type="spellStart"/>
      <w:r w:rsidR="00F410B4" w:rsidRPr="00E87F2D">
        <w:rPr>
          <w:rFonts w:ascii="Roboto" w:hAnsi="Roboto"/>
          <w:sz w:val="20"/>
        </w:rPr>
        <w:t>asbl</w:t>
      </w:r>
      <w:proofErr w:type="spellEnd"/>
      <w:r w:rsidR="00F410B4" w:rsidRPr="00E87F2D">
        <w:rPr>
          <w:rFonts w:ascii="Roboto" w:hAnsi="Roboto"/>
          <w:sz w:val="20"/>
        </w:rPr>
        <w:t xml:space="preserve"> </w:t>
      </w:r>
      <w:proofErr w:type="spellStart"/>
      <w:r w:rsidR="00F410B4" w:rsidRPr="00E87F2D">
        <w:rPr>
          <w:rFonts w:ascii="Roboto" w:hAnsi="Roboto"/>
          <w:sz w:val="20"/>
        </w:rPr>
        <w:t>Socopro</w:t>
      </w:r>
      <w:proofErr w:type="spellEnd"/>
      <w:r w:rsidR="00F410B4" w:rsidRPr="00E87F2D">
        <w:rPr>
          <w:rFonts w:ascii="Roboto" w:hAnsi="Roboto"/>
          <w:sz w:val="20"/>
        </w:rPr>
        <w:t xml:space="preserve">), visant à améliorer l’accès à une alimentation bio, vrac et en circuit-court pour </w:t>
      </w:r>
      <w:proofErr w:type="spellStart"/>
      <w:r w:rsidR="00F410B4" w:rsidRPr="00E87F2D">
        <w:rPr>
          <w:rFonts w:ascii="Roboto" w:hAnsi="Roboto"/>
          <w:sz w:val="20"/>
        </w:rPr>
        <w:t>tou.te.s</w:t>
      </w:r>
      <w:proofErr w:type="spellEnd"/>
      <w:r w:rsidR="00F410B4" w:rsidRPr="00E87F2D">
        <w:rPr>
          <w:rFonts w:ascii="Roboto" w:hAnsi="Roboto"/>
          <w:sz w:val="20"/>
        </w:rPr>
        <w:t xml:space="preserve">. Cela se concrétisera, au travers la mise en place de mécanismes d’incitation, de fidélisation et d’accessibilité de la clientèle dans les points de vente. </w:t>
      </w:r>
    </w:p>
    <w:p w14:paraId="77A6169E" w14:textId="77777777" w:rsidR="00F410B4" w:rsidRPr="00E87F2D" w:rsidRDefault="00F410B4" w:rsidP="00F410B4">
      <w:pPr>
        <w:spacing w:after="0" w:line="240" w:lineRule="auto"/>
        <w:rPr>
          <w:rFonts w:ascii="Roboto" w:hAnsi="Roboto"/>
        </w:rPr>
      </w:pPr>
    </w:p>
    <w:p w14:paraId="39BEAFF3" w14:textId="77777777" w:rsidR="00F410B4" w:rsidRPr="00F410B4" w:rsidRDefault="00F410B4" w:rsidP="00F410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Roboto" w:hAnsi="Roboto"/>
        </w:rPr>
      </w:pPr>
      <w:r w:rsidRPr="00F410B4">
        <w:rPr>
          <w:rFonts w:ascii="Roboto" w:hAnsi="Roboto"/>
        </w:rPr>
        <w:t xml:space="preserve">Vous êtes un point de vente répondant aux critères de la charte et </w:t>
      </w:r>
      <w:r w:rsidRPr="00F410B4">
        <w:rPr>
          <w:rFonts w:ascii="Roboto" w:hAnsi="Roboto"/>
          <w:b/>
        </w:rPr>
        <w:t>vous souhaitez activer un, deux ou l’ensemble des mécanismes</w:t>
      </w:r>
      <w:r w:rsidRPr="00F410B4">
        <w:rPr>
          <w:rFonts w:ascii="Roboto" w:hAnsi="Roboto"/>
        </w:rPr>
        <w:t xml:space="preserve"> de soutien proposés ? </w:t>
      </w:r>
    </w:p>
    <w:p w14:paraId="6370BD30" w14:textId="77777777" w:rsidR="00F410B4" w:rsidRPr="00F410B4" w:rsidRDefault="00F410B4" w:rsidP="00F410B4">
      <w:pPr>
        <w:spacing w:after="0" w:line="240" w:lineRule="auto"/>
        <w:jc w:val="both"/>
        <w:rPr>
          <w:rFonts w:ascii="Roboto" w:hAnsi="Roboto"/>
          <w:sz w:val="16"/>
        </w:rPr>
      </w:pPr>
    </w:p>
    <w:p w14:paraId="7716D850" w14:textId="77777777" w:rsidR="00F410B4" w:rsidRPr="00F410B4" w:rsidRDefault="00F410B4" w:rsidP="00F410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Roboto" w:hAnsi="Roboto"/>
        </w:rPr>
      </w:pPr>
      <w:r w:rsidRPr="00F410B4">
        <w:rPr>
          <w:rFonts w:ascii="Roboto" w:hAnsi="Roboto"/>
          <w:b/>
        </w:rPr>
        <w:t xml:space="preserve">Complétez ce formulaire et renvoyez-le à l'adresse </w:t>
      </w:r>
      <w:hyperlink r:id="rId11" w:history="1">
        <w:r w:rsidRPr="00F410B4">
          <w:rPr>
            <w:rStyle w:val="Lienhypertexte"/>
            <w:rFonts w:ascii="Roboto" w:hAnsi="Roboto"/>
            <w:b/>
          </w:rPr>
          <w:t>pdv@mangerdemain.be</w:t>
        </w:r>
      </w:hyperlink>
      <w:r w:rsidRPr="00F410B4">
        <w:rPr>
          <w:rFonts w:ascii="Roboto" w:hAnsi="Roboto"/>
        </w:rPr>
        <w:t xml:space="preserve">, ainsi votre logo et la charte dument complétée/signée. Les dossiers sont attendus </w:t>
      </w:r>
      <w:r w:rsidRPr="00F410B4">
        <w:rPr>
          <w:rFonts w:ascii="Roboto" w:hAnsi="Roboto"/>
          <w:b/>
        </w:rPr>
        <w:t>au plus tard le 28 février 2023</w:t>
      </w:r>
      <w:r w:rsidRPr="00F410B4">
        <w:rPr>
          <w:rFonts w:ascii="Roboto" w:hAnsi="Roboto"/>
        </w:rPr>
        <w:t xml:space="preserve">. </w:t>
      </w:r>
    </w:p>
    <w:p w14:paraId="42757B42" w14:textId="77777777" w:rsidR="00F410B4" w:rsidRPr="00F410B4" w:rsidRDefault="00F410B4" w:rsidP="00F410B4">
      <w:pPr>
        <w:spacing w:after="0" w:line="240" w:lineRule="auto"/>
        <w:jc w:val="both"/>
        <w:rPr>
          <w:rFonts w:ascii="Roboto" w:hAnsi="Roboto"/>
          <w:sz w:val="16"/>
        </w:rPr>
      </w:pPr>
    </w:p>
    <w:p w14:paraId="3006791B" w14:textId="77777777" w:rsidR="00F410B4" w:rsidRDefault="00F410B4" w:rsidP="00F410B4">
      <w:pPr>
        <w:spacing w:after="0" w:line="240" w:lineRule="auto"/>
        <w:jc w:val="both"/>
        <w:rPr>
          <w:rFonts w:ascii="Roboto" w:hAnsi="Roboto"/>
        </w:rPr>
      </w:pPr>
      <w:r w:rsidRPr="00F410B4">
        <w:rPr>
          <w:rFonts w:ascii="Roboto" w:hAnsi="Roboto"/>
        </w:rPr>
        <w:t xml:space="preserve">Pour rappel voici un aperçu des 3 mécanismes : </w:t>
      </w:r>
    </w:p>
    <w:p w14:paraId="0360CA64" w14:textId="77777777" w:rsidR="00F410B4" w:rsidRPr="00E87F2D" w:rsidRDefault="00F410B4" w:rsidP="00F410B4">
      <w:pPr>
        <w:spacing w:after="0" w:line="240" w:lineRule="auto"/>
        <w:jc w:val="both"/>
        <w:rPr>
          <w:rFonts w:ascii="Roboto" w:hAnsi="Roboto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0B4" w14:paraId="73C90B25" w14:textId="77777777" w:rsidTr="00F410B4">
        <w:tc>
          <w:tcPr>
            <w:tcW w:w="3020" w:type="dxa"/>
            <w:shd w:val="clear" w:color="auto" w:fill="D95C4B"/>
            <w:vAlign w:val="center"/>
          </w:tcPr>
          <w:p w14:paraId="3341200B" w14:textId="77777777" w:rsidR="00F410B4" w:rsidRPr="00F410B4" w:rsidRDefault="00F410B4" w:rsidP="00F410B4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F410B4">
              <w:rPr>
                <w:rFonts w:ascii="Roboto" w:hAnsi="Roboto"/>
                <w:b/>
                <w:color w:val="FFFFFF" w:themeColor="background1"/>
              </w:rPr>
              <w:t>Caisse de solidarité</w:t>
            </w:r>
          </w:p>
        </w:tc>
        <w:tc>
          <w:tcPr>
            <w:tcW w:w="3021" w:type="dxa"/>
            <w:shd w:val="clear" w:color="auto" w:fill="D95C4B"/>
            <w:vAlign w:val="center"/>
          </w:tcPr>
          <w:p w14:paraId="647704EF" w14:textId="77777777" w:rsidR="00F410B4" w:rsidRPr="00F410B4" w:rsidRDefault="00F410B4" w:rsidP="00F410B4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F410B4">
              <w:rPr>
                <w:rFonts w:ascii="Roboto" w:hAnsi="Roboto"/>
                <w:b/>
                <w:color w:val="FFFFFF" w:themeColor="background1"/>
              </w:rPr>
              <w:t xml:space="preserve">Carnets de </w:t>
            </w:r>
            <w:proofErr w:type="spellStart"/>
            <w:r w:rsidR="00E87F2D">
              <w:rPr>
                <w:rFonts w:ascii="Roboto" w:hAnsi="Roboto"/>
                <w:b/>
                <w:color w:val="FFFFFF" w:themeColor="background1"/>
              </w:rPr>
              <w:t>f</w:t>
            </w:r>
            <w:r w:rsidRPr="00F410B4">
              <w:rPr>
                <w:rFonts w:ascii="Roboto" w:hAnsi="Roboto"/>
                <w:b/>
                <w:color w:val="FFFFFF" w:themeColor="background1"/>
              </w:rPr>
              <w:t>idéli</w:t>
            </w:r>
            <w:proofErr w:type="spellEnd"/>
            <w:r w:rsidRPr="00F410B4">
              <w:rPr>
                <w:rFonts w:ascii="Roboto" w:hAnsi="Roboto"/>
                <w:b/>
                <w:color w:val="FFFFFF" w:themeColor="background1"/>
              </w:rPr>
              <w:t>-bons</w:t>
            </w:r>
          </w:p>
        </w:tc>
        <w:tc>
          <w:tcPr>
            <w:tcW w:w="3021" w:type="dxa"/>
            <w:shd w:val="clear" w:color="auto" w:fill="D95C4B"/>
            <w:vAlign w:val="center"/>
          </w:tcPr>
          <w:p w14:paraId="450534D8" w14:textId="77777777" w:rsidR="00F410B4" w:rsidRPr="00F410B4" w:rsidRDefault="00F410B4" w:rsidP="00F410B4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F410B4">
              <w:rPr>
                <w:rFonts w:ascii="Roboto" w:hAnsi="Roboto"/>
                <w:b/>
                <w:color w:val="FFFFFF" w:themeColor="background1"/>
              </w:rPr>
              <w:t>Expertise marketing &amp; communication</w:t>
            </w:r>
          </w:p>
        </w:tc>
      </w:tr>
      <w:tr w:rsidR="00F410B4" w:rsidRPr="00E23F90" w14:paraId="2BAE0D97" w14:textId="77777777" w:rsidTr="00F410B4">
        <w:tc>
          <w:tcPr>
            <w:tcW w:w="3020" w:type="dxa"/>
          </w:tcPr>
          <w:p w14:paraId="02BD91FE" w14:textId="0240EEC6" w:rsidR="00F410B4" w:rsidRPr="00E23F90" w:rsidRDefault="00241E16" w:rsidP="00F410B4">
            <w:pPr>
              <w:jc w:val="both"/>
              <w:rPr>
                <w:rFonts w:ascii="Roboto" w:hAnsi="Roboto"/>
                <w:sz w:val="21"/>
                <w:szCs w:val="21"/>
              </w:rPr>
            </w:pPr>
            <w:r w:rsidRPr="00E23F90">
              <w:rPr>
                <w:rFonts w:ascii="Roboto" w:hAnsi="Roboto"/>
                <w:sz w:val="21"/>
                <w:szCs w:val="21"/>
              </w:rPr>
              <w:t>Permet aux clients de verser 1 ou des € solidaires lors de ses achats.</w:t>
            </w:r>
            <w:r w:rsidR="00FB26F7" w:rsidRPr="00E23F90">
              <w:rPr>
                <w:rFonts w:ascii="Roboto" w:hAnsi="Roboto"/>
                <w:sz w:val="21"/>
                <w:szCs w:val="21"/>
              </w:rPr>
              <w:t xml:space="preserve"> Les sommes versées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 xml:space="preserve"> sont doublé</w:t>
            </w:r>
            <w:r w:rsidR="00FB26F7" w:rsidRPr="00E23F90">
              <w:rPr>
                <w:rFonts w:ascii="Roboto" w:hAnsi="Roboto"/>
                <w:sz w:val="21"/>
                <w:szCs w:val="21"/>
              </w:rPr>
              <w:t>e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>s grâce au soutien financier de la Wallonie. La caisse</w:t>
            </w:r>
            <w:r w:rsidR="005F1FA4" w:rsidRPr="00E23F90">
              <w:rPr>
                <w:rFonts w:ascii="Roboto" w:hAnsi="Roboto"/>
                <w:sz w:val="21"/>
                <w:szCs w:val="21"/>
              </w:rPr>
              <w:t xml:space="preserve"> de solidarité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 xml:space="preserve"> est mise à disposition d’une épicerie</w:t>
            </w:r>
            <w:r w:rsidR="00FB26F7" w:rsidRPr="00E23F90">
              <w:rPr>
                <w:rFonts w:ascii="Roboto" w:hAnsi="Roboto"/>
                <w:sz w:val="21"/>
                <w:szCs w:val="21"/>
              </w:rPr>
              <w:t xml:space="preserve"> ou 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>d’un restaurant social/e</w:t>
            </w:r>
            <w:r w:rsidR="00FB26F7" w:rsidRPr="00E23F90">
              <w:rPr>
                <w:rFonts w:ascii="Roboto" w:hAnsi="Roboto"/>
                <w:sz w:val="21"/>
                <w:szCs w:val="21"/>
              </w:rPr>
              <w:t xml:space="preserve"> </w:t>
            </w:r>
            <w:r w:rsidR="00A237F3" w:rsidRPr="00E23F90">
              <w:rPr>
                <w:rFonts w:ascii="Roboto" w:hAnsi="Roboto"/>
                <w:sz w:val="21"/>
                <w:szCs w:val="21"/>
              </w:rPr>
              <w:t xml:space="preserve">permettant 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>ainsi l’accès à une alimentation de qualité</w:t>
            </w:r>
            <w:r w:rsidR="006038B3" w:rsidRPr="00E23F90">
              <w:rPr>
                <w:rFonts w:ascii="Roboto" w:hAnsi="Roboto"/>
                <w:sz w:val="21"/>
                <w:szCs w:val="21"/>
              </w:rPr>
              <w:t xml:space="preserve"> 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>à des personnes en difficulté sociale.</w:t>
            </w:r>
          </w:p>
        </w:tc>
        <w:tc>
          <w:tcPr>
            <w:tcW w:w="3021" w:type="dxa"/>
          </w:tcPr>
          <w:p w14:paraId="3D966104" w14:textId="2DFC75E1" w:rsidR="00F410B4" w:rsidRPr="00E23F90" w:rsidRDefault="00A237F3" w:rsidP="00F410B4">
            <w:pPr>
              <w:jc w:val="both"/>
              <w:rPr>
                <w:rFonts w:ascii="Roboto" w:hAnsi="Roboto"/>
                <w:sz w:val="21"/>
                <w:szCs w:val="21"/>
              </w:rPr>
            </w:pPr>
            <w:r w:rsidRPr="00E23F90">
              <w:rPr>
                <w:rFonts w:ascii="Roboto" w:hAnsi="Roboto"/>
                <w:sz w:val="21"/>
                <w:szCs w:val="21"/>
              </w:rPr>
              <w:t xml:space="preserve">Permet de 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>faire découvrir la qualité et la diversité de l’offre des points de vente bio, vrac et circuit court au plus grand nombre</w:t>
            </w:r>
            <w:r w:rsidR="00E23F90">
              <w:rPr>
                <w:rFonts w:ascii="Roboto" w:hAnsi="Roboto"/>
                <w:sz w:val="21"/>
                <w:szCs w:val="21"/>
              </w:rPr>
              <w:t>.</w:t>
            </w:r>
            <w:r w:rsidR="00AC2962" w:rsidRPr="00E23F90">
              <w:rPr>
                <w:sz w:val="21"/>
                <w:szCs w:val="21"/>
              </w:rPr>
              <w:t xml:space="preserve"> </w:t>
            </w:r>
            <w:r w:rsidR="00AC2962" w:rsidRPr="00E23F90">
              <w:rPr>
                <w:rFonts w:ascii="Roboto" w:hAnsi="Roboto"/>
                <w:sz w:val="21"/>
                <w:szCs w:val="21"/>
              </w:rPr>
              <w:t xml:space="preserve">Grâce à des carnets de </w:t>
            </w:r>
            <w:proofErr w:type="spellStart"/>
            <w:r w:rsidR="00AC2962" w:rsidRPr="00E23F90">
              <w:rPr>
                <w:rFonts w:ascii="Roboto" w:hAnsi="Roboto"/>
                <w:sz w:val="21"/>
                <w:szCs w:val="21"/>
              </w:rPr>
              <w:t>fidéli</w:t>
            </w:r>
            <w:proofErr w:type="spellEnd"/>
            <w:r w:rsidR="00AC2962" w:rsidRPr="00E23F90">
              <w:rPr>
                <w:rFonts w:ascii="Roboto" w:hAnsi="Roboto"/>
                <w:sz w:val="21"/>
                <w:szCs w:val="21"/>
              </w:rPr>
              <w:t xml:space="preserve">-bons échelonnés sur 8 mois, les clients bénéficieront de réduction sur leurs achats. </w:t>
            </w:r>
          </w:p>
        </w:tc>
        <w:tc>
          <w:tcPr>
            <w:tcW w:w="3021" w:type="dxa"/>
          </w:tcPr>
          <w:p w14:paraId="4D14A295" w14:textId="0F840E48" w:rsidR="00F410B4" w:rsidRPr="00E23F90" w:rsidRDefault="00FE5914" w:rsidP="00F410B4">
            <w:pPr>
              <w:jc w:val="both"/>
              <w:rPr>
                <w:rFonts w:ascii="Roboto" w:hAnsi="Roboto"/>
                <w:sz w:val="21"/>
                <w:szCs w:val="21"/>
              </w:rPr>
            </w:pPr>
            <w:r w:rsidRPr="00E23F90">
              <w:rPr>
                <w:rFonts w:ascii="Roboto" w:hAnsi="Roboto"/>
                <w:sz w:val="21"/>
                <w:szCs w:val="21"/>
              </w:rPr>
              <w:t>P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>ermet de faire l'état des lieux de votre situation</w:t>
            </w:r>
            <w:r w:rsidR="00FB26F7" w:rsidRPr="00E23F90">
              <w:rPr>
                <w:rFonts w:ascii="Roboto" w:hAnsi="Roboto"/>
                <w:sz w:val="21"/>
                <w:szCs w:val="21"/>
              </w:rPr>
              <w:t xml:space="preserve"> </w:t>
            </w:r>
            <w:r w:rsidRPr="00E23F90">
              <w:rPr>
                <w:rFonts w:ascii="Roboto" w:hAnsi="Roboto"/>
                <w:sz w:val="21"/>
                <w:szCs w:val="21"/>
              </w:rPr>
              <w:t>et d’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>identifier les champs d'amélioration</w:t>
            </w:r>
            <w:r w:rsidRPr="00E23F90">
              <w:rPr>
                <w:rFonts w:ascii="Roboto" w:hAnsi="Roboto"/>
                <w:sz w:val="21"/>
                <w:szCs w:val="21"/>
              </w:rPr>
              <w:t xml:space="preserve"> possibles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 xml:space="preserve"> en matière de marketing et communication afin d’attirer une clientèle plus</w:t>
            </w:r>
            <w:r w:rsidR="00FB26F7" w:rsidRPr="00E23F90">
              <w:rPr>
                <w:rFonts w:ascii="Roboto" w:hAnsi="Roboto"/>
                <w:sz w:val="21"/>
                <w:szCs w:val="21"/>
              </w:rPr>
              <w:t xml:space="preserve"> </w:t>
            </w:r>
            <w:r w:rsidR="00E87F2D" w:rsidRPr="00E23F90">
              <w:rPr>
                <w:rFonts w:ascii="Roboto" w:hAnsi="Roboto"/>
                <w:sz w:val="21"/>
                <w:szCs w:val="21"/>
              </w:rPr>
              <w:t>nombreuse</w:t>
            </w:r>
            <w:r w:rsidR="00FB26F7" w:rsidRPr="00E23F90">
              <w:rPr>
                <w:rFonts w:ascii="Roboto" w:hAnsi="Roboto"/>
                <w:sz w:val="21"/>
                <w:szCs w:val="21"/>
              </w:rPr>
              <w:t xml:space="preserve"> et d’informer les </w:t>
            </w:r>
            <w:proofErr w:type="spellStart"/>
            <w:proofErr w:type="gramStart"/>
            <w:r w:rsidR="00FB26F7" w:rsidRPr="00E23F90">
              <w:rPr>
                <w:rFonts w:ascii="Roboto" w:hAnsi="Roboto"/>
                <w:sz w:val="21"/>
                <w:szCs w:val="21"/>
              </w:rPr>
              <w:t>consommateur.rice</w:t>
            </w:r>
            <w:proofErr w:type="gramEnd"/>
            <w:r w:rsidR="00FB26F7" w:rsidRPr="00E23F90">
              <w:rPr>
                <w:rFonts w:ascii="Roboto" w:hAnsi="Roboto"/>
                <w:sz w:val="21"/>
                <w:szCs w:val="21"/>
              </w:rPr>
              <w:t>.s</w:t>
            </w:r>
            <w:proofErr w:type="spellEnd"/>
            <w:r w:rsidR="00FB26F7" w:rsidRPr="00E23F90">
              <w:rPr>
                <w:rFonts w:ascii="Roboto" w:hAnsi="Roboto"/>
                <w:sz w:val="21"/>
                <w:szCs w:val="21"/>
              </w:rPr>
              <w:t xml:space="preserve"> des plus-values d’une consommation locale et durable.</w:t>
            </w:r>
          </w:p>
        </w:tc>
      </w:tr>
    </w:tbl>
    <w:p w14:paraId="4F4C1D11" w14:textId="58182C9E" w:rsidR="00F410B4" w:rsidRPr="00E23F90" w:rsidRDefault="00E23F90" w:rsidP="00F410B4">
      <w:pPr>
        <w:spacing w:after="0" w:line="240" w:lineRule="auto"/>
        <w:jc w:val="both"/>
        <w:rPr>
          <w:rFonts w:ascii="Roboto" w:hAnsi="Roboto"/>
          <w:b/>
        </w:rPr>
      </w:pPr>
      <w:r w:rsidRPr="00E23F90">
        <w:rPr>
          <w:rFonts w:ascii="Roboto" w:hAnsi="Roboto"/>
          <w:b/>
          <w:color w:val="D95C4B"/>
        </w:rPr>
        <w:lastRenderedPageBreak/>
        <w:t>Les questions pointées d’un « * » sont obligatoire</w:t>
      </w:r>
      <w:r>
        <w:rPr>
          <w:rFonts w:ascii="Roboto" w:hAnsi="Roboto"/>
          <w:b/>
          <w:color w:val="D95C4B"/>
        </w:rPr>
        <w:t>s</w:t>
      </w:r>
      <w:r w:rsidRPr="00E23F90">
        <w:rPr>
          <w:rFonts w:ascii="Roboto" w:hAnsi="Roboto"/>
          <w:b/>
          <w:color w:val="D95C4B"/>
        </w:rPr>
        <w:t xml:space="preserve"> pour tous les répondants. En revanche, les autres dépendent des mécanismes que vous souhaitez activer ou non. </w:t>
      </w:r>
    </w:p>
    <w:p w14:paraId="45B69E2B" w14:textId="77777777" w:rsidR="00E23F90" w:rsidRPr="00E23F90" w:rsidRDefault="00E23F90" w:rsidP="00F410B4">
      <w:pPr>
        <w:spacing w:after="0" w:line="240" w:lineRule="auto"/>
        <w:jc w:val="both"/>
        <w:rPr>
          <w:rFonts w:ascii="Roboto" w:hAnsi="Roboto"/>
        </w:rPr>
      </w:pPr>
    </w:p>
    <w:p w14:paraId="3603EC65" w14:textId="77777777" w:rsidR="00E87F2D" w:rsidRPr="00E87F2D" w:rsidRDefault="00E87F2D" w:rsidP="00E87F2D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4F90A2A7" w14:textId="77777777" w:rsidR="00E87F2D" w:rsidRDefault="00E87F2D" w:rsidP="00E87F2D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 xml:space="preserve">Coordonnées de la structure </w:t>
      </w:r>
    </w:p>
    <w:p w14:paraId="7ABCB0D7" w14:textId="77777777" w:rsidR="00E87F2D" w:rsidRPr="00CD06FF" w:rsidRDefault="00E87F2D" w:rsidP="00E87F2D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33D90F95" w14:textId="77777777" w:rsidR="00E87F2D" w:rsidRDefault="00E87F2D" w:rsidP="00E87F2D">
      <w:pPr>
        <w:tabs>
          <w:tab w:val="left" w:pos="5053"/>
        </w:tabs>
        <w:spacing w:after="0" w:line="240" w:lineRule="auto"/>
        <w:rPr>
          <w:rFonts w:ascii="Roboto" w:hAnsi="Roboto"/>
        </w:rPr>
      </w:pPr>
    </w:p>
    <w:p w14:paraId="29379B20" w14:textId="77777777" w:rsidR="00F410B4" w:rsidRDefault="00E87F2D" w:rsidP="00F410B4">
      <w:pPr>
        <w:spacing w:after="0" w:line="240" w:lineRule="auto"/>
        <w:jc w:val="both"/>
        <w:rPr>
          <w:rFonts w:ascii="Roboto" w:hAnsi="Roboto"/>
        </w:rPr>
      </w:pPr>
      <w:r w:rsidRPr="00E23F90">
        <w:rPr>
          <w:rFonts w:ascii="Roboto" w:hAnsi="Roboto"/>
        </w:rPr>
        <w:t>Nom de votre point de vente</w:t>
      </w:r>
      <w:r w:rsidR="00F858C6" w:rsidRPr="00E23F90">
        <w:rPr>
          <w:rFonts w:ascii="Roboto" w:hAnsi="Roboto"/>
          <w:color w:val="D95C4B"/>
        </w:rPr>
        <w:t>*</w:t>
      </w:r>
    </w:p>
    <w:p w14:paraId="5546E5DA" w14:textId="77777777" w:rsidR="00E87F2D" w:rsidRPr="00F858C6" w:rsidRDefault="00E87F2D" w:rsidP="00F410B4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1BECC420" w14:textId="77777777" w:rsidR="00E87F2D" w:rsidRDefault="00E87F2D" w:rsidP="00E8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boto" w:hAnsi="Roboto"/>
        </w:rPr>
      </w:pPr>
    </w:p>
    <w:p w14:paraId="652CB0A0" w14:textId="77777777" w:rsidR="00E87F2D" w:rsidRPr="00F858C6" w:rsidRDefault="00E87F2D" w:rsidP="00F410B4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7E80E262" w14:textId="77777777" w:rsidR="00E87F2D" w:rsidRDefault="00E87F2D" w:rsidP="00F410B4">
      <w:pPr>
        <w:spacing w:after="0" w:line="240" w:lineRule="auto"/>
        <w:jc w:val="both"/>
        <w:rPr>
          <w:rFonts w:ascii="Roboto" w:hAnsi="Roboto"/>
        </w:rPr>
      </w:pPr>
      <w:r w:rsidRPr="00E87F2D">
        <w:rPr>
          <w:rFonts w:ascii="Roboto" w:hAnsi="Roboto"/>
        </w:rPr>
        <w:t>Adresse postale du point de vente (</w:t>
      </w:r>
      <w:r>
        <w:rPr>
          <w:rFonts w:ascii="Roboto" w:hAnsi="Roboto"/>
        </w:rPr>
        <w:t>r</w:t>
      </w:r>
      <w:r w:rsidRPr="00E87F2D">
        <w:rPr>
          <w:rFonts w:ascii="Roboto" w:hAnsi="Roboto"/>
        </w:rPr>
        <w:t xml:space="preserve">ue - code postal </w:t>
      </w:r>
      <w:r>
        <w:rPr>
          <w:rFonts w:ascii="Roboto" w:hAnsi="Roboto"/>
        </w:rPr>
        <w:t>-</w:t>
      </w:r>
      <w:r w:rsidRPr="00E87F2D">
        <w:rPr>
          <w:rFonts w:ascii="Roboto" w:hAnsi="Roboto"/>
        </w:rPr>
        <w:t xml:space="preserve"> </w:t>
      </w:r>
      <w:proofErr w:type="gramStart"/>
      <w:r w:rsidRPr="00E87F2D">
        <w:rPr>
          <w:rFonts w:ascii="Roboto" w:hAnsi="Roboto"/>
        </w:rPr>
        <w:t>localité)</w:t>
      </w:r>
      <w:r w:rsidR="00F858C6" w:rsidRPr="00F858C6">
        <w:rPr>
          <w:rFonts w:ascii="Roboto" w:hAnsi="Roboto"/>
          <w:color w:val="D95C4B"/>
        </w:rPr>
        <w:t>*</w:t>
      </w:r>
      <w:proofErr w:type="gramEnd"/>
    </w:p>
    <w:p w14:paraId="3179B7E6" w14:textId="77777777" w:rsidR="00E87F2D" w:rsidRPr="00F858C6" w:rsidRDefault="00E87F2D" w:rsidP="00F410B4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2590B46B" w14:textId="77777777" w:rsidR="00E87F2D" w:rsidRDefault="00E87F2D" w:rsidP="00E8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boto" w:hAnsi="Roboto"/>
        </w:rPr>
      </w:pPr>
    </w:p>
    <w:p w14:paraId="3B6639C0" w14:textId="77777777" w:rsidR="00E87F2D" w:rsidRPr="00F858C6" w:rsidRDefault="00E87F2D" w:rsidP="00F410B4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5BC23C29" w14:textId="77777777" w:rsidR="00E87F2D" w:rsidRDefault="00E87F2D" w:rsidP="00F410B4">
      <w:pPr>
        <w:spacing w:after="0" w:line="240" w:lineRule="auto"/>
        <w:jc w:val="both"/>
        <w:rPr>
          <w:rFonts w:ascii="Roboto" w:hAnsi="Roboto"/>
        </w:rPr>
      </w:pPr>
      <w:r w:rsidRPr="00E87F2D">
        <w:rPr>
          <w:rFonts w:ascii="Roboto" w:hAnsi="Roboto"/>
        </w:rPr>
        <w:t xml:space="preserve">Numéro d'entreprise (Be---- --- </w:t>
      </w:r>
      <w:proofErr w:type="gramStart"/>
      <w:r w:rsidRPr="00E87F2D">
        <w:rPr>
          <w:rFonts w:ascii="Roboto" w:hAnsi="Roboto"/>
        </w:rPr>
        <w:t>---)</w:t>
      </w:r>
      <w:r w:rsidR="00F858C6" w:rsidRPr="00F858C6">
        <w:rPr>
          <w:rFonts w:ascii="Roboto" w:hAnsi="Roboto"/>
          <w:color w:val="D95C4B"/>
        </w:rPr>
        <w:t>*</w:t>
      </w:r>
      <w:proofErr w:type="gramEnd"/>
    </w:p>
    <w:p w14:paraId="458AE0B0" w14:textId="77777777" w:rsidR="00E87F2D" w:rsidRPr="00F858C6" w:rsidRDefault="00E87F2D" w:rsidP="00F410B4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7BDA9A13" w14:textId="77777777" w:rsidR="00F410B4" w:rsidRDefault="00F410B4" w:rsidP="00E8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boto" w:hAnsi="Roboto"/>
        </w:rPr>
      </w:pPr>
    </w:p>
    <w:p w14:paraId="0C55B873" w14:textId="77777777" w:rsidR="00F410B4" w:rsidRPr="00F858C6" w:rsidRDefault="00F410B4" w:rsidP="00F410B4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6C9D4FB9" w14:textId="2A392E22" w:rsidR="00406FE9" w:rsidRDefault="00406FE9" w:rsidP="00406FE9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Statut juridique (</w:t>
      </w:r>
      <w:proofErr w:type="spellStart"/>
      <w:r>
        <w:rPr>
          <w:rFonts w:ascii="Roboto" w:hAnsi="Roboto"/>
        </w:rPr>
        <w:t>asbl</w:t>
      </w:r>
      <w:proofErr w:type="spell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sprl</w:t>
      </w:r>
      <w:proofErr w:type="spellEnd"/>
      <w:r>
        <w:rPr>
          <w:rFonts w:ascii="Roboto" w:hAnsi="Roboto"/>
        </w:rPr>
        <w:t xml:space="preserve">, coopérative, </w:t>
      </w:r>
      <w:proofErr w:type="spellStart"/>
      <w:r>
        <w:rPr>
          <w:rFonts w:ascii="Roboto" w:hAnsi="Roboto"/>
        </w:rPr>
        <w:t>sa</w:t>
      </w:r>
      <w:proofErr w:type="spellEnd"/>
      <w:r>
        <w:rPr>
          <w:rFonts w:ascii="Roboto" w:hAnsi="Roboto"/>
        </w:rPr>
        <w:t>, autre ?)</w:t>
      </w:r>
      <w:bookmarkStart w:id="0" w:name="_GoBack"/>
      <w:bookmarkEnd w:id="0"/>
      <w:r>
        <w:rPr>
          <w:rFonts w:ascii="Roboto" w:hAnsi="Roboto"/>
        </w:rPr>
        <w:t xml:space="preserve"> </w:t>
      </w:r>
      <w:r w:rsidRPr="00F858C6">
        <w:rPr>
          <w:rFonts w:ascii="Roboto" w:hAnsi="Roboto"/>
          <w:color w:val="D95C4B"/>
        </w:rPr>
        <w:t>*</w:t>
      </w:r>
    </w:p>
    <w:p w14:paraId="6A08588D" w14:textId="77777777" w:rsidR="00406FE9" w:rsidRPr="00F858C6" w:rsidRDefault="00406FE9" w:rsidP="00406FE9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5D3A0C3C" w14:textId="77777777" w:rsidR="00406FE9" w:rsidRDefault="00406FE9" w:rsidP="00406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boto" w:hAnsi="Roboto"/>
        </w:rPr>
      </w:pPr>
    </w:p>
    <w:p w14:paraId="0CF9F79F" w14:textId="77777777" w:rsidR="00406FE9" w:rsidRPr="00406FE9" w:rsidRDefault="00406FE9" w:rsidP="00F410B4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4F91DCD5" w14:textId="7AB8574C" w:rsidR="00F410B4" w:rsidRDefault="00E87F2D" w:rsidP="00F410B4">
      <w:pPr>
        <w:spacing w:after="0" w:line="240" w:lineRule="auto"/>
        <w:jc w:val="both"/>
        <w:rPr>
          <w:rFonts w:ascii="Roboto" w:hAnsi="Roboto"/>
        </w:rPr>
      </w:pPr>
      <w:r w:rsidRPr="00E87F2D">
        <w:rPr>
          <w:rFonts w:ascii="Roboto" w:hAnsi="Roboto"/>
        </w:rPr>
        <w:t>Nom et prénom de la personne qui serait responsable du suivi du projet</w:t>
      </w:r>
      <w:r w:rsidR="00F858C6" w:rsidRPr="00F858C6">
        <w:rPr>
          <w:rFonts w:ascii="Roboto" w:hAnsi="Roboto"/>
          <w:color w:val="D95C4B"/>
        </w:rPr>
        <w:t>*</w:t>
      </w:r>
    </w:p>
    <w:p w14:paraId="29D1B50A" w14:textId="77777777" w:rsidR="00E87F2D" w:rsidRPr="00F858C6" w:rsidRDefault="00E87F2D" w:rsidP="00F410B4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6D1B1C6B" w14:textId="77777777" w:rsidR="00E87F2D" w:rsidRDefault="00E87F2D" w:rsidP="00E8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Roboto" w:hAnsi="Roboto"/>
        </w:rPr>
      </w:pPr>
    </w:p>
    <w:p w14:paraId="441E2244" w14:textId="77777777" w:rsidR="00E87F2D" w:rsidRPr="00F858C6" w:rsidRDefault="00E87F2D" w:rsidP="00F410B4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53156C09" w14:textId="77777777" w:rsidR="00F410B4" w:rsidRDefault="00F858C6" w:rsidP="00F410B4">
      <w:pPr>
        <w:spacing w:after="0" w:line="240" w:lineRule="auto"/>
        <w:rPr>
          <w:rFonts w:ascii="Roboto" w:hAnsi="Roboto"/>
        </w:rPr>
      </w:pPr>
      <w:r w:rsidRPr="00F858C6">
        <w:rPr>
          <w:rFonts w:ascii="Roboto" w:hAnsi="Roboto"/>
        </w:rPr>
        <w:t>Numéro de téléphone</w:t>
      </w:r>
      <w:r w:rsidRPr="00F858C6">
        <w:rPr>
          <w:rFonts w:ascii="Roboto" w:hAnsi="Roboto"/>
          <w:color w:val="D95C4B"/>
        </w:rPr>
        <w:t>*</w:t>
      </w:r>
    </w:p>
    <w:p w14:paraId="77DE6D3B" w14:textId="77777777" w:rsidR="00F858C6" w:rsidRPr="00F858C6" w:rsidRDefault="00F858C6" w:rsidP="00F410B4">
      <w:pPr>
        <w:spacing w:after="0" w:line="240" w:lineRule="auto"/>
        <w:rPr>
          <w:rFonts w:ascii="Roboto" w:hAnsi="Roboto"/>
          <w:sz w:val="10"/>
          <w:szCs w:val="10"/>
        </w:rPr>
      </w:pPr>
    </w:p>
    <w:p w14:paraId="2B117A14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8851EAA" w14:textId="77777777" w:rsidR="00F858C6" w:rsidRPr="00F858C6" w:rsidRDefault="00F858C6" w:rsidP="00F410B4">
      <w:pPr>
        <w:spacing w:after="0" w:line="240" w:lineRule="auto"/>
        <w:rPr>
          <w:rFonts w:ascii="Roboto" w:hAnsi="Roboto"/>
          <w:sz w:val="10"/>
          <w:szCs w:val="10"/>
        </w:rPr>
      </w:pPr>
    </w:p>
    <w:p w14:paraId="05F651F4" w14:textId="77777777" w:rsidR="00F858C6" w:rsidRDefault="00F858C6" w:rsidP="00F410B4">
      <w:pPr>
        <w:spacing w:after="0" w:line="240" w:lineRule="auto"/>
        <w:rPr>
          <w:rFonts w:ascii="Roboto" w:hAnsi="Roboto"/>
        </w:rPr>
      </w:pPr>
      <w:r w:rsidRPr="00F858C6">
        <w:rPr>
          <w:rFonts w:ascii="Roboto" w:hAnsi="Roboto"/>
        </w:rPr>
        <w:t>Adresse e-mail</w:t>
      </w:r>
      <w:r w:rsidRPr="00F858C6">
        <w:rPr>
          <w:rFonts w:ascii="Roboto" w:hAnsi="Roboto"/>
          <w:color w:val="D95C4B"/>
        </w:rPr>
        <w:t>*</w:t>
      </w:r>
    </w:p>
    <w:p w14:paraId="55B2AA39" w14:textId="77777777" w:rsidR="00F858C6" w:rsidRPr="00F858C6" w:rsidRDefault="00F858C6" w:rsidP="00F410B4">
      <w:pPr>
        <w:spacing w:after="0" w:line="240" w:lineRule="auto"/>
        <w:rPr>
          <w:rFonts w:ascii="Roboto" w:hAnsi="Roboto"/>
          <w:sz w:val="10"/>
          <w:szCs w:val="10"/>
        </w:rPr>
      </w:pPr>
    </w:p>
    <w:p w14:paraId="42392978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5F8B57D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51574E88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1D6C943F" w14:textId="77777777" w:rsidR="00F858C6" w:rsidRPr="00E87F2D" w:rsidRDefault="00F858C6" w:rsidP="00F858C6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697FEA62" w14:textId="77777777" w:rsidR="00F858C6" w:rsidRDefault="00F858C6" w:rsidP="00F858C6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</w:rPr>
      </w:pPr>
      <w:r w:rsidRPr="00F858C6">
        <w:rPr>
          <w:rFonts w:ascii="Roboto" w:hAnsi="Roboto"/>
          <w:b/>
        </w:rPr>
        <w:t>Votre point de vente : caractérisez votre situation actuelle</w:t>
      </w:r>
    </w:p>
    <w:p w14:paraId="6B4FA5F6" w14:textId="77777777" w:rsidR="00F858C6" w:rsidRPr="00CD06FF" w:rsidRDefault="00F858C6" w:rsidP="00F858C6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699ED1F0" w14:textId="77777777" w:rsidR="00F858C6" w:rsidRDefault="00F858C6" w:rsidP="00E23F90">
      <w:pPr>
        <w:tabs>
          <w:tab w:val="left" w:pos="5053"/>
        </w:tabs>
        <w:spacing w:after="0" w:line="240" w:lineRule="auto"/>
        <w:rPr>
          <w:rFonts w:ascii="Roboto" w:hAnsi="Roboto"/>
        </w:rPr>
      </w:pPr>
    </w:p>
    <w:p w14:paraId="0CE8E2E5" w14:textId="11C23366" w:rsidR="00F858C6" w:rsidRPr="00E23F90" w:rsidRDefault="00F858C6" w:rsidP="00E23F90">
      <w:pPr>
        <w:pStyle w:val="Commentaire"/>
        <w:spacing w:after="0"/>
        <w:jc w:val="both"/>
        <w:rPr>
          <w:sz w:val="22"/>
        </w:rPr>
      </w:pPr>
      <w:r w:rsidRPr="00E23F90">
        <w:rPr>
          <w:rFonts w:ascii="Roboto" w:hAnsi="Roboto"/>
          <w:sz w:val="22"/>
        </w:rPr>
        <w:t>Comment décririez-vous votre point de vente et son fonctionnement au regard des 4 valeurs portées par la charte</w:t>
      </w:r>
      <w:r w:rsidR="00842274" w:rsidRPr="00E23F90">
        <w:rPr>
          <w:rFonts w:ascii="Roboto" w:hAnsi="Roboto"/>
          <w:sz w:val="22"/>
        </w:rPr>
        <w:t xml:space="preserve"> : aspect environnemental, social, ancrage territorial</w:t>
      </w:r>
      <w:r w:rsidR="00E23F90" w:rsidRPr="00E23F90">
        <w:rPr>
          <w:rFonts w:ascii="Roboto" w:hAnsi="Roboto"/>
          <w:sz w:val="22"/>
        </w:rPr>
        <w:t xml:space="preserve"> et </w:t>
      </w:r>
      <w:r w:rsidR="00842274" w:rsidRPr="00E23F90">
        <w:rPr>
          <w:rFonts w:ascii="Roboto" w:hAnsi="Roboto"/>
          <w:sz w:val="22"/>
        </w:rPr>
        <w:t>transition alimentaire</w:t>
      </w:r>
      <w:r w:rsidRPr="00E23F90">
        <w:rPr>
          <w:rFonts w:ascii="Roboto" w:hAnsi="Roboto"/>
          <w:sz w:val="22"/>
        </w:rPr>
        <w:t xml:space="preserve"> ?</w:t>
      </w:r>
      <w:r w:rsidR="009B26B8">
        <w:rPr>
          <w:rFonts w:ascii="Roboto" w:hAnsi="Roboto"/>
          <w:sz w:val="22"/>
        </w:rPr>
        <w:t xml:space="preserve"> Dans le cas où vous ne respecteriez pas un des critères obligatoires de la charte, merci de nous fournir les explications et possibilités </w:t>
      </w:r>
      <w:proofErr w:type="gramStart"/>
      <w:r w:rsidR="009B26B8">
        <w:rPr>
          <w:rFonts w:ascii="Roboto" w:hAnsi="Roboto"/>
          <w:sz w:val="22"/>
        </w:rPr>
        <w:t>d’évolution.</w:t>
      </w:r>
      <w:r w:rsidRPr="00E23F90">
        <w:rPr>
          <w:rFonts w:ascii="Roboto" w:hAnsi="Roboto"/>
          <w:color w:val="D95C4B"/>
          <w:sz w:val="22"/>
        </w:rPr>
        <w:t>*</w:t>
      </w:r>
      <w:proofErr w:type="gramEnd"/>
      <w:r w:rsidRPr="00E23F90">
        <w:rPr>
          <w:rFonts w:ascii="Roboto" w:hAnsi="Roboto"/>
          <w:sz w:val="22"/>
        </w:rPr>
        <w:t xml:space="preserve"> </w:t>
      </w:r>
      <w:r w:rsidRPr="00E23F90">
        <w:rPr>
          <w:rFonts w:ascii="Roboto" w:hAnsi="Roboto"/>
          <w:b/>
          <w:color w:val="80C28F"/>
          <w:sz w:val="22"/>
        </w:rPr>
        <w:t>une demi-page max</w:t>
      </w:r>
    </w:p>
    <w:p w14:paraId="5D552496" w14:textId="77777777" w:rsidR="00F858C6" w:rsidRPr="00E23F90" w:rsidRDefault="00F858C6" w:rsidP="00E23F90">
      <w:pPr>
        <w:spacing w:after="0" w:line="240" w:lineRule="auto"/>
        <w:rPr>
          <w:rFonts w:ascii="Roboto" w:hAnsi="Roboto"/>
          <w:sz w:val="10"/>
          <w:szCs w:val="10"/>
        </w:rPr>
      </w:pPr>
    </w:p>
    <w:p w14:paraId="26696D94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59D8D80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84A2CF5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0AB9B74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2779312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05202E4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545A725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C29E066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D929E78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CD62D46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5C57C93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F338F55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38C2993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323B157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B570E47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5CB920F" w14:textId="77777777" w:rsidR="00F858C6" w:rsidRDefault="00F858C6" w:rsidP="00E2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DAF223E" w14:textId="23F483D2" w:rsidR="00F858C6" w:rsidRDefault="00F858C6" w:rsidP="00E23F90">
      <w:pPr>
        <w:spacing w:after="0" w:line="240" w:lineRule="auto"/>
        <w:jc w:val="both"/>
        <w:rPr>
          <w:rFonts w:ascii="Roboto" w:hAnsi="Roboto"/>
        </w:rPr>
      </w:pPr>
      <w:r w:rsidRPr="00F858C6">
        <w:rPr>
          <w:rFonts w:ascii="Roboto" w:hAnsi="Roboto"/>
        </w:rPr>
        <w:lastRenderedPageBreak/>
        <w:t>A combien chiffrez-vous votre clientèle annuelle (estimation), comment a-t-elle évolué ces trois dernières années et selon-vous quelles en sont les causes ?</w:t>
      </w:r>
      <w:r w:rsidR="001D000E">
        <w:rPr>
          <w:rFonts w:ascii="Roboto" w:hAnsi="Roboto"/>
        </w:rPr>
        <w:t xml:space="preserve"> C</w:t>
      </w:r>
      <w:r w:rsidR="001D000E" w:rsidRPr="001D000E">
        <w:rPr>
          <w:rFonts w:ascii="Roboto" w:hAnsi="Roboto"/>
        </w:rPr>
        <w:t>omment voyez-vous l’avenir ?</w:t>
      </w:r>
      <w:r w:rsidR="00E23F90" w:rsidRPr="00E23F90">
        <w:rPr>
          <w:rFonts w:ascii="Roboto" w:hAnsi="Roboto"/>
          <w:color w:val="D95C4B"/>
        </w:rPr>
        <w:t xml:space="preserve"> *</w:t>
      </w:r>
      <w:r w:rsidRPr="00F858C6">
        <w:rPr>
          <w:rFonts w:ascii="Roboto" w:hAnsi="Roboto"/>
        </w:rPr>
        <w:t xml:space="preserve"> </w:t>
      </w:r>
      <w:r w:rsidRPr="00F858C6">
        <w:rPr>
          <w:rFonts w:ascii="Roboto" w:hAnsi="Roboto"/>
          <w:b/>
          <w:color w:val="80C28F"/>
        </w:rPr>
        <w:t>une page max</w:t>
      </w:r>
    </w:p>
    <w:p w14:paraId="32C1615E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3FC11982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DFC5934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4F71CF3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71E4FE6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0EBF82F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79CDD71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7E824FF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FE0340F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73A1317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9FB4C12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8A22BE6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07AFCD5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9424EE4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FD98705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71DD74E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ED9BB5B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1F55ABC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CA6E5D7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9CC5992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F95289C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84391BB" w14:textId="26B2ECA0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92C78E3" w14:textId="7A26703B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FAC8A7C" w14:textId="0949850D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481FA91" w14:textId="69768B61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3CDE800" w14:textId="0D4A00B9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B0A7FF0" w14:textId="0CDB0603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9826340" w14:textId="2A267700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0B0124B" w14:textId="1DBA922D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9869467" w14:textId="5AF7F4E7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57B38AD" w14:textId="133A413B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CE53BFE" w14:textId="413B44A8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9C5C284" w14:textId="52C4017E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47A19D0" w14:textId="1B3D0EA4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0676766" w14:textId="69F661E9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C1707C7" w14:textId="0A9238DC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69C020D" w14:textId="4A07740E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AFC13EE" w14:textId="539558F1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381FA55" w14:textId="4C6D4E1E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85ABA6E" w14:textId="6BAEC628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AF4CF37" w14:textId="0CBE2D00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6D11F6E" w14:textId="4FAFB546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2CA1114" w14:textId="3CFDED27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47FD68B" w14:textId="6756897B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DE51E9A" w14:textId="59D401DD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558684F" w14:textId="1BA65D31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851E702" w14:textId="59181922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C890C4A" w14:textId="00A92BAF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7712555" w14:textId="77777777" w:rsidR="00E23F90" w:rsidRDefault="00E23F90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4425751" w14:textId="7671CDDA" w:rsidR="00F858C6" w:rsidRDefault="00F858C6" w:rsidP="00F858C6">
      <w:pPr>
        <w:spacing w:after="0" w:line="240" w:lineRule="auto"/>
        <w:jc w:val="both"/>
        <w:rPr>
          <w:rFonts w:ascii="Roboto" w:hAnsi="Roboto"/>
        </w:rPr>
      </w:pPr>
      <w:r w:rsidRPr="00F858C6">
        <w:rPr>
          <w:rFonts w:ascii="Roboto" w:hAnsi="Roboto"/>
        </w:rPr>
        <w:lastRenderedPageBreak/>
        <w:t xml:space="preserve">En pourcentage (estimation possible), pourriez-vous exprimer </w:t>
      </w:r>
      <w:r w:rsidRPr="00332E89">
        <w:rPr>
          <w:rFonts w:ascii="Roboto" w:hAnsi="Roboto"/>
          <w:b/>
        </w:rPr>
        <w:t>la part de l'offre alimentaire dans votre point de vente ?</w:t>
      </w:r>
      <w:r w:rsidRPr="00F858C6">
        <w:rPr>
          <w:rFonts w:ascii="Roboto" w:hAnsi="Roboto"/>
        </w:rPr>
        <w:t xml:space="preserve"> Cette estimation doit être </w:t>
      </w:r>
      <w:r w:rsidR="00E23F90">
        <w:rPr>
          <w:rFonts w:ascii="Roboto" w:hAnsi="Roboto"/>
        </w:rPr>
        <w:t>idéalement</w:t>
      </w:r>
      <w:r w:rsidR="00E23F90" w:rsidRPr="00F858C6">
        <w:rPr>
          <w:rFonts w:ascii="Roboto" w:hAnsi="Roboto"/>
        </w:rPr>
        <w:t xml:space="preserve"> </w:t>
      </w:r>
      <w:r w:rsidRPr="00F858C6">
        <w:rPr>
          <w:rFonts w:ascii="Roboto" w:hAnsi="Roboto"/>
        </w:rPr>
        <w:t>de minimum 50% (pour répondre aux critères de la charte) et basée sur le nombre de références « produit</w:t>
      </w:r>
      <w:r w:rsidR="009F292F" w:rsidRPr="001D000E">
        <w:rPr>
          <w:rFonts w:ascii="Roboto" w:hAnsi="Roboto"/>
        </w:rPr>
        <w:t>s</w:t>
      </w:r>
      <w:r w:rsidRPr="00F858C6">
        <w:rPr>
          <w:rFonts w:ascii="Roboto" w:hAnsi="Roboto"/>
        </w:rPr>
        <w:t xml:space="preserve"> </w:t>
      </w:r>
      <w:proofErr w:type="gramStart"/>
      <w:r w:rsidRPr="00F858C6">
        <w:rPr>
          <w:rFonts w:ascii="Roboto" w:hAnsi="Roboto"/>
        </w:rPr>
        <w:t>»</w:t>
      </w:r>
      <w:r w:rsidRPr="00D54566">
        <w:rPr>
          <w:rFonts w:ascii="Roboto" w:hAnsi="Roboto"/>
        </w:rPr>
        <w:t>.</w:t>
      </w:r>
      <w:r w:rsidRPr="00D54566">
        <w:rPr>
          <w:rFonts w:ascii="Roboto" w:hAnsi="Roboto"/>
          <w:color w:val="D95C4B"/>
        </w:rPr>
        <w:t>*</w:t>
      </w:r>
      <w:proofErr w:type="gramEnd"/>
    </w:p>
    <w:p w14:paraId="701C8382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10EDFE34" w14:textId="77777777" w:rsidR="00F858C6" w:rsidRDefault="00F858C6" w:rsidP="00F85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53DBAA1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7C2D6CA1" w14:textId="77777777" w:rsidR="00F858C6" w:rsidRDefault="00F858C6" w:rsidP="00F858C6">
      <w:pPr>
        <w:spacing w:after="0" w:line="240" w:lineRule="auto"/>
        <w:jc w:val="both"/>
        <w:rPr>
          <w:rFonts w:ascii="Roboto" w:hAnsi="Roboto"/>
        </w:rPr>
      </w:pPr>
      <w:r w:rsidRPr="00F858C6">
        <w:rPr>
          <w:rFonts w:ascii="Roboto" w:hAnsi="Roboto"/>
        </w:rPr>
        <w:t>Quels types de produits vendez-vous parmi la liste ci-dessous</w:t>
      </w:r>
      <w:proofErr w:type="gramStart"/>
      <w:r w:rsidRPr="00F858C6">
        <w:rPr>
          <w:rFonts w:ascii="Roboto" w:hAnsi="Roboto"/>
        </w:rPr>
        <w:t xml:space="preserve"> ?</w:t>
      </w:r>
      <w:r w:rsidRPr="00F858C6">
        <w:rPr>
          <w:rFonts w:ascii="Roboto" w:hAnsi="Roboto"/>
          <w:color w:val="D95C4B"/>
        </w:rPr>
        <w:t>*</w:t>
      </w:r>
      <w:proofErr w:type="gramEnd"/>
      <w:r>
        <w:rPr>
          <w:rFonts w:ascii="Roboto" w:hAnsi="Roboto"/>
        </w:rPr>
        <w:t xml:space="preserve"> </w:t>
      </w:r>
      <w:r w:rsidR="00332E89">
        <w:rPr>
          <w:rFonts w:ascii="Roboto" w:hAnsi="Roboto"/>
          <w:b/>
          <w:color w:val="80C28F"/>
        </w:rPr>
        <w:t>Surlignez les produits</w:t>
      </w:r>
      <w:r w:rsidRPr="00332E89">
        <w:rPr>
          <w:rFonts w:ascii="Roboto" w:hAnsi="Roboto"/>
          <w:b/>
          <w:color w:val="80C28F"/>
        </w:rPr>
        <w:t xml:space="preserve"> </w:t>
      </w:r>
      <w:r w:rsidR="00332E89" w:rsidRPr="00332E89">
        <w:rPr>
          <w:rFonts w:ascii="Roboto" w:hAnsi="Roboto"/>
          <w:b/>
          <w:color w:val="80C28F"/>
        </w:rPr>
        <w:t>OK</w:t>
      </w:r>
    </w:p>
    <w:p w14:paraId="75AD5AE4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1684C727" w14:textId="12A5EF62" w:rsidR="00332E89" w:rsidRDefault="00332E89" w:rsidP="00332E89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 xml:space="preserve">Fruits et </w:t>
      </w:r>
      <w:r w:rsidR="001D000E">
        <w:rPr>
          <w:rFonts w:ascii="Roboto" w:hAnsi="Roboto"/>
        </w:rPr>
        <w:t>l</w:t>
      </w:r>
      <w:r w:rsidRPr="00332E89">
        <w:rPr>
          <w:rFonts w:ascii="Roboto" w:hAnsi="Roboto"/>
        </w:rPr>
        <w:t>égumes</w:t>
      </w:r>
    </w:p>
    <w:p w14:paraId="7ED8F36A" w14:textId="77777777" w:rsidR="00332E89" w:rsidRDefault="00332E89" w:rsidP="00332E89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Produits laitiers emballés (lait, yaourts, beurre</w:t>
      </w:r>
      <w:r>
        <w:rPr>
          <w:rFonts w:ascii="Roboto" w:hAnsi="Roboto"/>
        </w:rPr>
        <w:t>,</w:t>
      </w:r>
      <w:r w:rsidRPr="00332E89">
        <w:rPr>
          <w:rFonts w:ascii="Roboto" w:hAnsi="Roboto"/>
        </w:rPr>
        <w:t xml:space="preserve"> etc</w:t>
      </w:r>
      <w:r>
        <w:rPr>
          <w:rFonts w:ascii="Roboto" w:hAnsi="Roboto"/>
        </w:rPr>
        <w:t>.</w:t>
      </w:r>
      <w:r w:rsidRPr="00332E89">
        <w:rPr>
          <w:rFonts w:ascii="Roboto" w:hAnsi="Roboto"/>
        </w:rPr>
        <w:t>)</w:t>
      </w:r>
    </w:p>
    <w:p w14:paraId="63FF17F3" w14:textId="77777777" w:rsidR="00332E89" w:rsidRDefault="00332E89" w:rsidP="00332E89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Fromages à la découpe</w:t>
      </w:r>
    </w:p>
    <w:p w14:paraId="4C46BB97" w14:textId="77777777" w:rsidR="00332E89" w:rsidRDefault="00332E89" w:rsidP="00332E89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Œufs</w:t>
      </w:r>
    </w:p>
    <w:p w14:paraId="5097626D" w14:textId="77777777" w:rsidR="00332E89" w:rsidRDefault="00332E89" w:rsidP="00332E89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 xml:space="preserve">Viande et charcuterie </w:t>
      </w:r>
    </w:p>
    <w:p w14:paraId="5AA7CFE1" w14:textId="77777777" w:rsidR="00332E89" w:rsidRDefault="00332E89" w:rsidP="00332E89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Boulangerie artisanale</w:t>
      </w:r>
    </w:p>
    <w:p w14:paraId="72DED43C" w14:textId="77777777" w:rsidR="00F858C6" w:rsidRPr="00332E89" w:rsidRDefault="00332E89" w:rsidP="00332E89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Vrac sec (céréales, fruits secs, légumineuses...)</w:t>
      </w:r>
    </w:p>
    <w:p w14:paraId="6980F868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13C69C4E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45670CBD" w14:textId="5452D2EF" w:rsidR="00F858C6" w:rsidRPr="006C2F08" w:rsidRDefault="00332E89" w:rsidP="00332E89">
      <w:pPr>
        <w:spacing w:after="0" w:line="240" w:lineRule="auto"/>
        <w:jc w:val="both"/>
        <w:rPr>
          <w:rFonts w:ascii="Roboto" w:hAnsi="Roboto"/>
          <w:strike/>
        </w:rPr>
      </w:pPr>
      <w:r w:rsidRPr="00332E89">
        <w:rPr>
          <w:rFonts w:ascii="Roboto" w:hAnsi="Roboto"/>
        </w:rPr>
        <w:t xml:space="preserve">En pourcentage (estimation possible), pourriez-vous </w:t>
      </w:r>
      <w:r w:rsidRPr="00332E89">
        <w:rPr>
          <w:rFonts w:ascii="Roboto" w:hAnsi="Roboto"/>
          <w:b/>
        </w:rPr>
        <w:t xml:space="preserve">exprimer la part de produits frais de votre offre alimentaire </w:t>
      </w:r>
      <w:r w:rsidRPr="00332E89">
        <w:rPr>
          <w:rFonts w:ascii="Roboto" w:hAnsi="Roboto"/>
        </w:rPr>
        <w:t xml:space="preserve">(hors traiteur), c’est-à-dire fruits et légumes, produits laitiers, œufs, viandes et charcuteries, ainsi que </w:t>
      </w:r>
      <w:r w:rsidRPr="006C2F08">
        <w:rPr>
          <w:rFonts w:ascii="Roboto" w:hAnsi="Roboto"/>
          <w:strike/>
        </w:rPr>
        <w:t>la</w:t>
      </w:r>
      <w:r w:rsidRPr="00332E89">
        <w:rPr>
          <w:rFonts w:ascii="Roboto" w:hAnsi="Roboto"/>
        </w:rPr>
        <w:t xml:space="preserve"> boulangerie. Cette estimation doit être </w:t>
      </w:r>
      <w:r w:rsidR="00E23F90">
        <w:rPr>
          <w:rFonts w:ascii="Roboto" w:hAnsi="Roboto"/>
        </w:rPr>
        <w:t xml:space="preserve">idéalement </w:t>
      </w:r>
      <w:r w:rsidRPr="00332E89">
        <w:rPr>
          <w:rFonts w:ascii="Roboto" w:hAnsi="Roboto"/>
        </w:rPr>
        <w:t xml:space="preserve">de minimum 30% </w:t>
      </w:r>
      <w:r w:rsidRPr="001F6DD3">
        <w:rPr>
          <w:rFonts w:ascii="Roboto" w:hAnsi="Roboto"/>
        </w:rPr>
        <w:t xml:space="preserve">de </w:t>
      </w:r>
      <w:r w:rsidR="006C2F08" w:rsidRPr="001F6DD3">
        <w:rPr>
          <w:rFonts w:ascii="Roboto" w:hAnsi="Roboto"/>
        </w:rPr>
        <w:t xml:space="preserve">votre </w:t>
      </w:r>
      <w:r w:rsidRPr="001F6DD3">
        <w:rPr>
          <w:rFonts w:ascii="Roboto" w:hAnsi="Roboto"/>
        </w:rPr>
        <w:t>offre alimentaire (pour répondre aux critères de la charte) et basée sur le nombre de références « produit</w:t>
      </w:r>
      <w:r w:rsidR="006C2F08" w:rsidRPr="001F6DD3">
        <w:rPr>
          <w:rFonts w:ascii="Roboto" w:hAnsi="Roboto"/>
        </w:rPr>
        <w:t>s</w:t>
      </w:r>
      <w:r w:rsidRPr="001F6DD3">
        <w:rPr>
          <w:rFonts w:ascii="Roboto" w:hAnsi="Roboto"/>
        </w:rPr>
        <w:t xml:space="preserve"> </w:t>
      </w:r>
      <w:proofErr w:type="gramStart"/>
      <w:r w:rsidRPr="001F6DD3">
        <w:rPr>
          <w:rFonts w:ascii="Roboto" w:hAnsi="Roboto"/>
        </w:rPr>
        <w:t>»</w:t>
      </w:r>
      <w:r w:rsidRPr="00D54566">
        <w:rPr>
          <w:rFonts w:ascii="Roboto" w:hAnsi="Roboto"/>
        </w:rPr>
        <w:t>.</w:t>
      </w:r>
      <w:r w:rsidRPr="00D54566">
        <w:rPr>
          <w:rFonts w:ascii="Roboto" w:hAnsi="Roboto"/>
          <w:color w:val="D95C4B"/>
        </w:rPr>
        <w:t>*</w:t>
      </w:r>
      <w:proofErr w:type="gramEnd"/>
    </w:p>
    <w:p w14:paraId="1D60958A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1D5591AC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6C23259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13126962" w14:textId="32B49207" w:rsidR="00332E89" w:rsidRPr="006C2F08" w:rsidRDefault="00332E89" w:rsidP="00332E89">
      <w:pPr>
        <w:spacing w:after="0" w:line="240" w:lineRule="auto"/>
        <w:jc w:val="both"/>
        <w:rPr>
          <w:rFonts w:ascii="Roboto" w:hAnsi="Roboto"/>
          <w:strike/>
        </w:rPr>
      </w:pPr>
      <w:r w:rsidRPr="00332E89">
        <w:rPr>
          <w:rFonts w:ascii="Roboto" w:hAnsi="Roboto"/>
        </w:rPr>
        <w:t xml:space="preserve">Parmi ces produits frais, quelle est </w:t>
      </w:r>
      <w:r w:rsidRPr="00332E89">
        <w:rPr>
          <w:rFonts w:ascii="Roboto" w:hAnsi="Roboto"/>
          <w:b/>
        </w:rPr>
        <w:t>la part (en %) issue d'un circuit court de proximité</w:t>
      </w:r>
      <w:r w:rsidRPr="00332E89">
        <w:rPr>
          <w:rFonts w:ascii="Roboto" w:hAnsi="Roboto"/>
        </w:rPr>
        <w:t xml:space="preserve">, entendu ici comme ayant transité via maximum 1 intermédiaire entre le producteur et le point de vente, et issus de productions locales ? Cette estimation doit être </w:t>
      </w:r>
      <w:r w:rsidR="00E23F90">
        <w:rPr>
          <w:rFonts w:ascii="Roboto" w:hAnsi="Roboto"/>
        </w:rPr>
        <w:t>idéalement</w:t>
      </w:r>
      <w:r w:rsidR="00E23F90" w:rsidRPr="00332E89">
        <w:rPr>
          <w:rFonts w:ascii="Roboto" w:hAnsi="Roboto"/>
        </w:rPr>
        <w:t xml:space="preserve"> </w:t>
      </w:r>
      <w:r w:rsidRPr="00332E89">
        <w:rPr>
          <w:rFonts w:ascii="Roboto" w:hAnsi="Roboto"/>
        </w:rPr>
        <w:t xml:space="preserve">de minimum 75% de l’offre alimentaire en produits frais (pour répondre aux critères de la charte) et basée sur le nombre de </w:t>
      </w:r>
      <w:r w:rsidRPr="006A37F3">
        <w:rPr>
          <w:rFonts w:ascii="Roboto" w:hAnsi="Roboto"/>
        </w:rPr>
        <w:t>références « produit</w:t>
      </w:r>
      <w:r w:rsidR="006C2F08" w:rsidRPr="006A37F3">
        <w:rPr>
          <w:rFonts w:ascii="Roboto" w:hAnsi="Roboto"/>
        </w:rPr>
        <w:t>s</w:t>
      </w:r>
      <w:r w:rsidR="00D54566">
        <w:rPr>
          <w:rFonts w:ascii="Roboto" w:hAnsi="Roboto"/>
        </w:rPr>
        <w:t> </w:t>
      </w:r>
      <w:proofErr w:type="gramStart"/>
      <w:r w:rsidR="00D54566">
        <w:rPr>
          <w:rFonts w:ascii="Roboto" w:hAnsi="Roboto"/>
        </w:rPr>
        <w:t>».</w:t>
      </w:r>
      <w:r w:rsidRPr="00D54566">
        <w:rPr>
          <w:rFonts w:ascii="Roboto" w:hAnsi="Roboto"/>
          <w:color w:val="D95C4B"/>
        </w:rPr>
        <w:t>*</w:t>
      </w:r>
      <w:proofErr w:type="gramEnd"/>
    </w:p>
    <w:p w14:paraId="4461A18E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707F8CF7" w14:textId="77777777" w:rsidR="00332E89" w:rsidRDefault="00332E89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84FCB66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583B0901" w14:textId="0F5BA97F" w:rsidR="00332E89" w:rsidRPr="006C2F08" w:rsidRDefault="00332E89" w:rsidP="00332E89">
      <w:pPr>
        <w:spacing w:after="0" w:line="240" w:lineRule="auto"/>
        <w:jc w:val="both"/>
        <w:rPr>
          <w:rFonts w:ascii="Roboto" w:hAnsi="Roboto"/>
          <w:strike/>
          <w:highlight w:val="yellow"/>
        </w:rPr>
      </w:pPr>
      <w:r w:rsidRPr="00332E89">
        <w:rPr>
          <w:rFonts w:ascii="Roboto" w:hAnsi="Roboto"/>
        </w:rPr>
        <w:t xml:space="preserve">En pourcentage (estimation possible), pourriez-vous exprimer </w:t>
      </w:r>
      <w:r w:rsidRPr="00332E89">
        <w:rPr>
          <w:rFonts w:ascii="Roboto" w:hAnsi="Roboto"/>
          <w:b/>
        </w:rPr>
        <w:t>la part de produits issus de l’agriculture biologique</w:t>
      </w:r>
      <w:r w:rsidRPr="00332E89">
        <w:rPr>
          <w:rFonts w:ascii="Roboto" w:hAnsi="Roboto"/>
        </w:rPr>
        <w:t xml:space="preserve"> (certifiés) dans votre offre alimentaire ? La référence en pourcentage se fera en fonction du nombre de références « produits </w:t>
      </w:r>
      <w:proofErr w:type="gramStart"/>
      <w:r w:rsidRPr="00D54566">
        <w:rPr>
          <w:rFonts w:ascii="Roboto" w:hAnsi="Roboto"/>
        </w:rPr>
        <w:t>».</w:t>
      </w:r>
      <w:r w:rsidRPr="00D54566">
        <w:rPr>
          <w:rFonts w:ascii="Roboto" w:hAnsi="Roboto"/>
          <w:color w:val="D95C4B"/>
        </w:rPr>
        <w:t>*</w:t>
      </w:r>
      <w:proofErr w:type="gramEnd"/>
    </w:p>
    <w:p w14:paraId="6BD55C5A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7344E599" w14:textId="77777777" w:rsidR="00332E89" w:rsidRDefault="00332E89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52916FE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0463E438" w14:textId="764BC1A6" w:rsidR="00332E89" w:rsidRPr="006C2F08" w:rsidRDefault="00332E89" w:rsidP="00332E89">
      <w:pPr>
        <w:spacing w:after="0" w:line="240" w:lineRule="auto"/>
        <w:jc w:val="both"/>
        <w:rPr>
          <w:rFonts w:ascii="Roboto" w:hAnsi="Roboto"/>
          <w:strike/>
          <w:highlight w:val="yellow"/>
        </w:rPr>
      </w:pPr>
      <w:r w:rsidRPr="00332E89">
        <w:rPr>
          <w:rFonts w:ascii="Roboto" w:hAnsi="Roboto"/>
        </w:rPr>
        <w:t xml:space="preserve">En pourcentage (estimation possible), pourriez-vous exprimer </w:t>
      </w:r>
      <w:r w:rsidRPr="00332E89">
        <w:rPr>
          <w:rFonts w:ascii="Roboto" w:hAnsi="Roboto"/>
          <w:b/>
        </w:rPr>
        <w:t xml:space="preserve">la part de produits garantissant un prix juste au producteur </w:t>
      </w:r>
      <w:r w:rsidRPr="00332E89">
        <w:rPr>
          <w:rFonts w:ascii="Roboto" w:hAnsi="Roboto"/>
        </w:rPr>
        <w:t>? Produits labellisés « Prix Juste Producteur » ou issus d’un approvisionnement direct d’un producteur ou d’une coopérative de producteurs.</w:t>
      </w:r>
      <w:r>
        <w:rPr>
          <w:rFonts w:ascii="Roboto" w:hAnsi="Roboto"/>
        </w:rPr>
        <w:t xml:space="preserve"> </w:t>
      </w:r>
      <w:r w:rsidRPr="00332E89">
        <w:rPr>
          <w:rFonts w:ascii="Roboto" w:hAnsi="Roboto"/>
        </w:rPr>
        <w:t xml:space="preserve">La référence en pourcentage se fera en fonction du nombre de références « produits </w:t>
      </w:r>
      <w:proofErr w:type="gramStart"/>
      <w:r w:rsidRPr="00332E89">
        <w:rPr>
          <w:rFonts w:ascii="Roboto" w:hAnsi="Roboto"/>
        </w:rPr>
        <w:t>»</w:t>
      </w:r>
      <w:r w:rsidR="00D54566" w:rsidRPr="00D54566">
        <w:rPr>
          <w:rFonts w:ascii="Roboto" w:hAnsi="Roboto"/>
        </w:rPr>
        <w:t>.</w:t>
      </w:r>
      <w:r w:rsidR="00D54566" w:rsidRPr="00D54566">
        <w:rPr>
          <w:rFonts w:ascii="Roboto" w:hAnsi="Roboto"/>
          <w:color w:val="D95C4B"/>
        </w:rPr>
        <w:t>*</w:t>
      </w:r>
      <w:proofErr w:type="gramEnd"/>
      <w:r w:rsidRPr="00332E89">
        <w:rPr>
          <w:rFonts w:ascii="Roboto" w:hAnsi="Roboto"/>
        </w:rPr>
        <w:t xml:space="preserve"> </w:t>
      </w:r>
    </w:p>
    <w:p w14:paraId="0736F8F0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62F8B254" w14:textId="77777777" w:rsidR="00332E89" w:rsidRDefault="00332E89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9DE219F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59BCBA2F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383F8CCB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79091AEA" w14:textId="4BB3DC57" w:rsidR="00F858C6" w:rsidRPr="00D2133D" w:rsidRDefault="00332E89" w:rsidP="00332E89">
      <w:pPr>
        <w:spacing w:after="0" w:line="240" w:lineRule="auto"/>
        <w:jc w:val="both"/>
        <w:rPr>
          <w:rFonts w:ascii="Roboto" w:hAnsi="Roboto"/>
          <w:strike/>
          <w:highlight w:val="yellow"/>
        </w:rPr>
      </w:pPr>
      <w:r w:rsidRPr="00332E89">
        <w:rPr>
          <w:rFonts w:ascii="Roboto" w:hAnsi="Roboto"/>
        </w:rPr>
        <w:lastRenderedPageBreak/>
        <w:t>En pourcentage (estimation possible), pourriez-vous exprimer la part de produits en vrac (</w:t>
      </w:r>
      <w:r w:rsidR="00BE2AF2">
        <w:rPr>
          <w:rFonts w:ascii="Roboto" w:hAnsi="Roboto"/>
        </w:rPr>
        <w:t>s</w:t>
      </w:r>
      <w:r w:rsidRPr="00332E89">
        <w:rPr>
          <w:rFonts w:ascii="Roboto" w:hAnsi="Roboto"/>
        </w:rPr>
        <w:t>ec, frais et à la découpe)</w:t>
      </w:r>
      <w:r>
        <w:rPr>
          <w:rFonts w:ascii="Roboto" w:hAnsi="Roboto"/>
        </w:rPr>
        <w:t xml:space="preserve"> </w:t>
      </w:r>
      <w:r w:rsidRPr="00332E89">
        <w:rPr>
          <w:rFonts w:ascii="Roboto" w:hAnsi="Roboto"/>
        </w:rPr>
        <w:t xml:space="preserve">? La référence en pourcentage se fera en fonction du nombre de références « produits </w:t>
      </w:r>
      <w:proofErr w:type="gramStart"/>
      <w:r w:rsidRPr="00332E89">
        <w:rPr>
          <w:rFonts w:ascii="Roboto" w:hAnsi="Roboto"/>
        </w:rPr>
        <w:t>»</w:t>
      </w:r>
      <w:r w:rsidR="00D54566" w:rsidRPr="00D54566">
        <w:rPr>
          <w:rFonts w:ascii="Roboto" w:hAnsi="Roboto"/>
        </w:rPr>
        <w:t>.</w:t>
      </w:r>
      <w:r w:rsidR="00D54566" w:rsidRPr="00D54566">
        <w:rPr>
          <w:rFonts w:ascii="Roboto" w:hAnsi="Roboto"/>
          <w:color w:val="D95C4B"/>
        </w:rPr>
        <w:t>*</w:t>
      </w:r>
      <w:proofErr w:type="gramEnd"/>
    </w:p>
    <w:p w14:paraId="6D5A74AC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423AD974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6B5116D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4B6A7E14" w14:textId="77777777" w:rsidR="00F858C6" w:rsidRDefault="00332E89" w:rsidP="00F410B4">
      <w:p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Comment communiquez-vous sur l'origine des produits vers vos clients</w:t>
      </w:r>
      <w:proofErr w:type="gramStart"/>
      <w:r>
        <w:rPr>
          <w:rFonts w:ascii="Roboto" w:hAnsi="Roboto"/>
        </w:rPr>
        <w:t xml:space="preserve"> </w:t>
      </w:r>
      <w:r w:rsidRPr="00332E89">
        <w:rPr>
          <w:rFonts w:ascii="Roboto" w:hAnsi="Roboto"/>
        </w:rPr>
        <w:t>?</w:t>
      </w:r>
      <w:r w:rsidRPr="00F858C6">
        <w:rPr>
          <w:rFonts w:ascii="Roboto" w:hAnsi="Roboto"/>
          <w:color w:val="D95C4B"/>
        </w:rPr>
        <w:t>*</w:t>
      </w:r>
      <w:proofErr w:type="gramEnd"/>
    </w:p>
    <w:p w14:paraId="4F73AC4B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23A589B9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0A134D5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37492D0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A3121B0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9E61489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AAE9D11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7CC7217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94198D3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490A087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B6B5EFD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1280B2C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84142D1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AAD2FBC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310CF0AD" w14:textId="77777777" w:rsidR="00F858C6" w:rsidRDefault="00332E89" w:rsidP="00F410B4">
      <w:p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Acceptez-vous la monnaie citoyenne de votre région, si oui laquelle</w:t>
      </w:r>
      <w:proofErr w:type="gramStart"/>
      <w:r w:rsidRPr="00332E89">
        <w:rPr>
          <w:rFonts w:ascii="Roboto" w:hAnsi="Roboto"/>
        </w:rPr>
        <w:t xml:space="preserve"> ?</w:t>
      </w:r>
      <w:r w:rsidRPr="00F858C6">
        <w:rPr>
          <w:rFonts w:ascii="Roboto" w:hAnsi="Roboto"/>
          <w:color w:val="D95C4B"/>
        </w:rPr>
        <w:t>*</w:t>
      </w:r>
      <w:proofErr w:type="gramEnd"/>
    </w:p>
    <w:p w14:paraId="5879EB39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5841C365" w14:textId="77777777" w:rsidR="00F858C6" w:rsidRDefault="00F858C6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DF1E3CA" w14:textId="77777777" w:rsidR="00332E89" w:rsidRDefault="00332E89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3BC9E03" w14:textId="77777777" w:rsidR="00332E89" w:rsidRDefault="00332E89" w:rsidP="0033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606CD01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6DF37933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307D9190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5C461ADA" w14:textId="77777777" w:rsidR="00DE2C8B" w:rsidRDefault="00DE2C8B" w:rsidP="00F410B4">
      <w:pPr>
        <w:spacing w:after="0" w:line="240" w:lineRule="auto"/>
        <w:rPr>
          <w:rFonts w:ascii="Roboto" w:hAnsi="Roboto"/>
        </w:rPr>
        <w:sectPr w:rsidR="00DE2C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80F95C" w14:textId="77777777" w:rsidR="00DE2C8B" w:rsidRDefault="00DE2C8B" w:rsidP="00DE2C8B">
      <w:pPr>
        <w:spacing w:after="0" w:line="240" w:lineRule="auto"/>
        <w:ind w:left="567"/>
        <w:jc w:val="both"/>
        <w:rPr>
          <w:rFonts w:ascii="Circe Rounded Bold" w:hAnsi="Circe Rounded Bold"/>
          <w:b/>
          <w:color w:val="D55C4B"/>
          <w:sz w:val="36"/>
        </w:rPr>
      </w:pPr>
      <w:r>
        <w:rPr>
          <w:rFonts w:ascii="Roboto" w:hAnsi="Robo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DD434" wp14:editId="6052B790">
                <wp:simplePos x="0" y="0"/>
                <wp:positionH relativeFrom="column">
                  <wp:posOffset>119380</wp:posOffset>
                </wp:positionH>
                <wp:positionV relativeFrom="paragraph">
                  <wp:posOffset>50800</wp:posOffset>
                </wp:positionV>
                <wp:extent cx="142875" cy="180000"/>
                <wp:effectExtent l="0" t="0" r="2857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000"/>
                        </a:xfrm>
                        <a:prstGeom prst="rect">
                          <a:avLst/>
                        </a:prstGeom>
                        <a:solidFill>
                          <a:srgbClr val="D55C4B"/>
                        </a:solidFill>
                        <a:ln>
                          <a:solidFill>
                            <a:srgbClr val="D55C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CCB159" id="Rectangle 24" o:spid="_x0000_s1026" style="position:absolute;margin-left:9.4pt;margin-top:4pt;width:11.2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" fillcolor="#d55c4b" strokecolor="#d55c4b" strokeweight="1pt"/>
            </w:pict>
          </mc:Fallback>
        </mc:AlternateContent>
      </w:r>
      <w:r>
        <w:rPr>
          <w:rFonts w:ascii="Circe Rounded Bold" w:hAnsi="Circe Rounded Bold"/>
          <w:b/>
          <w:color w:val="D55C4B"/>
          <w:sz w:val="36"/>
        </w:rPr>
        <w:t>Mécanisme 1 - Caisse de solidarité</w:t>
      </w:r>
    </w:p>
    <w:p w14:paraId="56EB01EE" w14:textId="77777777" w:rsidR="00F858C6" w:rsidRDefault="00F858C6" w:rsidP="00F410B4">
      <w:pPr>
        <w:spacing w:after="0" w:line="240" w:lineRule="auto"/>
        <w:rPr>
          <w:rFonts w:ascii="Roboto" w:hAnsi="Roboto"/>
        </w:rPr>
      </w:pPr>
    </w:p>
    <w:p w14:paraId="10B5FA8E" w14:textId="2113A2D5" w:rsidR="00F858C6" w:rsidRPr="00DE2C8B" w:rsidRDefault="00DE2C8B" w:rsidP="00DE2C8B">
      <w:pPr>
        <w:spacing w:after="0" w:line="240" w:lineRule="auto"/>
        <w:jc w:val="both"/>
        <w:rPr>
          <w:rFonts w:ascii="Roboto" w:hAnsi="Roboto"/>
          <w:b/>
        </w:rPr>
      </w:pPr>
      <w:r w:rsidRPr="00DE2C8B">
        <w:rPr>
          <w:rFonts w:ascii="Roboto" w:hAnsi="Roboto"/>
          <w:b/>
        </w:rPr>
        <w:t>Le montant de la caisse de solidarité constituée sera doublé grâce à l’intervention de la Wallonie et sera utilisé au bénéfice d'épiceries sociales/restaurants sociaux avec lesquels vous créerez une collaboration au minimum pour la durée du projet au travers d'une convention de collaboration.</w:t>
      </w:r>
    </w:p>
    <w:p w14:paraId="3059CD10" w14:textId="77777777" w:rsidR="00332E89" w:rsidRDefault="00332E89" w:rsidP="00DE2C8B">
      <w:pPr>
        <w:pBdr>
          <w:bottom w:val="single" w:sz="4" w:space="1" w:color="auto"/>
        </w:pBdr>
        <w:spacing w:after="0" w:line="240" w:lineRule="auto"/>
        <w:rPr>
          <w:rFonts w:ascii="Roboto" w:hAnsi="Roboto"/>
        </w:rPr>
      </w:pPr>
    </w:p>
    <w:p w14:paraId="001CB07D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67AB5E6F" w14:textId="7AD528A9" w:rsidR="00332E89" w:rsidRDefault="00743B1C" w:rsidP="00D54566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Souhaitez-vous activer le mécanisme caisse de solidarité</w:t>
      </w:r>
      <w:proofErr w:type="gramStart"/>
      <w:r w:rsidR="00D54566">
        <w:rPr>
          <w:rFonts w:ascii="Roboto" w:hAnsi="Roboto"/>
        </w:rPr>
        <w:t> ?</w:t>
      </w:r>
      <w:r w:rsidR="00DE2C8B" w:rsidRPr="00F858C6">
        <w:rPr>
          <w:rFonts w:ascii="Roboto" w:hAnsi="Roboto"/>
          <w:color w:val="D95C4B"/>
        </w:rPr>
        <w:t>*</w:t>
      </w:r>
      <w:proofErr w:type="gramEnd"/>
      <w:r w:rsidR="00DE2C8B">
        <w:rPr>
          <w:rFonts w:ascii="Roboto" w:hAnsi="Roboto"/>
        </w:rPr>
        <w:t xml:space="preserve"> </w:t>
      </w:r>
      <w:r w:rsidR="00DE2C8B">
        <w:rPr>
          <w:rFonts w:ascii="Roboto" w:hAnsi="Roboto"/>
          <w:b/>
          <w:color w:val="80C28F"/>
        </w:rPr>
        <w:t>Surlignez l’option qui vous correspond</w:t>
      </w:r>
    </w:p>
    <w:p w14:paraId="3452BCEA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65263725" w14:textId="1A7C4A67" w:rsidR="00DE2C8B" w:rsidRDefault="00DE2C8B" w:rsidP="00DE2C8B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DE2C8B">
        <w:rPr>
          <w:rFonts w:ascii="Roboto" w:hAnsi="Roboto"/>
        </w:rPr>
        <w:t>Oui</w:t>
      </w:r>
      <w:r w:rsidR="00D54566">
        <w:rPr>
          <w:rFonts w:ascii="Roboto" w:hAnsi="Roboto"/>
        </w:rPr>
        <w:t xml:space="preserve"> (</w:t>
      </w:r>
      <w:r w:rsidR="00D54566" w:rsidRPr="00D54566">
        <w:rPr>
          <w:rFonts w:ascii="Roboto" w:hAnsi="Roboto"/>
        </w:rPr>
        <w:sym w:font="Wingdings" w:char="F0E0"/>
      </w:r>
      <w:r w:rsidR="00816FBE">
        <w:rPr>
          <w:rFonts w:ascii="Roboto" w:hAnsi="Roboto"/>
        </w:rPr>
        <w:t>compléte</w:t>
      </w:r>
      <w:r w:rsidR="00D54566">
        <w:rPr>
          <w:rFonts w:ascii="Roboto" w:hAnsi="Roboto"/>
        </w:rPr>
        <w:t>z</w:t>
      </w:r>
      <w:r w:rsidR="00816FBE">
        <w:rPr>
          <w:rFonts w:ascii="Roboto" w:hAnsi="Roboto"/>
        </w:rPr>
        <w:t xml:space="preserve"> les questions A et B</w:t>
      </w:r>
      <w:r w:rsidR="00D54566">
        <w:rPr>
          <w:rFonts w:ascii="Roboto" w:hAnsi="Roboto"/>
        </w:rPr>
        <w:t>)</w:t>
      </w:r>
    </w:p>
    <w:p w14:paraId="18D216A7" w14:textId="75B88E76" w:rsidR="00332E89" w:rsidRPr="00743B1C" w:rsidRDefault="00DE2C8B" w:rsidP="00F410B4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hAnsi="Roboto"/>
        </w:rPr>
      </w:pPr>
      <w:r w:rsidRPr="00743B1C">
        <w:rPr>
          <w:rFonts w:ascii="Roboto" w:hAnsi="Roboto"/>
        </w:rPr>
        <w:t xml:space="preserve">Non </w:t>
      </w:r>
      <w:r w:rsidR="00D54566">
        <w:rPr>
          <w:rFonts w:ascii="Roboto" w:hAnsi="Roboto"/>
        </w:rPr>
        <w:t>(</w:t>
      </w:r>
      <w:r w:rsidR="00D54566" w:rsidRPr="00D54566">
        <w:rPr>
          <w:rFonts w:ascii="Roboto" w:hAnsi="Roboto"/>
        </w:rPr>
        <w:sym w:font="Wingdings" w:char="F0E0"/>
      </w:r>
      <w:r w:rsidR="00D54566">
        <w:rPr>
          <w:rFonts w:ascii="Roboto" w:hAnsi="Roboto"/>
        </w:rPr>
        <w:t>Passez au mécanisme suivant)</w:t>
      </w:r>
    </w:p>
    <w:p w14:paraId="4EBBC255" w14:textId="77777777" w:rsidR="00DE2C8B" w:rsidRDefault="00DE2C8B" w:rsidP="00DE2C8B">
      <w:pPr>
        <w:spacing w:after="0" w:line="240" w:lineRule="auto"/>
        <w:rPr>
          <w:rFonts w:ascii="Roboto" w:hAnsi="Roboto"/>
        </w:rPr>
      </w:pPr>
    </w:p>
    <w:p w14:paraId="141B2387" w14:textId="77777777" w:rsidR="00DE2C8B" w:rsidRPr="00E87F2D" w:rsidRDefault="00DE2C8B" w:rsidP="00DE2C8B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702EB40D" w14:textId="24227B6D" w:rsidR="00DE2C8B" w:rsidRDefault="003C6E47" w:rsidP="00DE2C8B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</w:rPr>
      </w:pPr>
      <w:r w:rsidRPr="00D54566">
        <w:rPr>
          <w:rFonts w:ascii="Roboto" w:hAnsi="Roboto"/>
          <w:b/>
        </w:rPr>
        <w:t xml:space="preserve">A. </w:t>
      </w:r>
      <w:r w:rsidR="00816FBE" w:rsidRPr="00D54566">
        <w:rPr>
          <w:rFonts w:ascii="Roboto" w:hAnsi="Roboto"/>
          <w:b/>
        </w:rPr>
        <w:t>Avez</w:t>
      </w:r>
      <w:r w:rsidR="00816FBE">
        <w:rPr>
          <w:rFonts w:ascii="Roboto" w:hAnsi="Roboto"/>
          <w:b/>
        </w:rPr>
        <w:t>-vous déjà un</w:t>
      </w:r>
      <w:r w:rsidR="00323EC8">
        <w:rPr>
          <w:rFonts w:ascii="Roboto" w:hAnsi="Roboto"/>
          <w:b/>
        </w:rPr>
        <w:t xml:space="preserve"> </w:t>
      </w:r>
      <w:r w:rsidR="00816FBE">
        <w:rPr>
          <w:rFonts w:ascii="Roboto" w:hAnsi="Roboto"/>
          <w:b/>
        </w:rPr>
        <w:t>système de solidarité différent d’</w:t>
      </w:r>
      <w:r w:rsidR="00323EC8">
        <w:rPr>
          <w:rFonts w:ascii="Roboto" w:hAnsi="Roboto"/>
          <w:b/>
        </w:rPr>
        <w:t>une caisse de</w:t>
      </w:r>
      <w:r w:rsidR="003674DD">
        <w:rPr>
          <w:rFonts w:ascii="Roboto" w:hAnsi="Roboto"/>
          <w:b/>
        </w:rPr>
        <w:t xml:space="preserve"> solidarité</w:t>
      </w:r>
      <w:r w:rsidR="00816FBE">
        <w:rPr>
          <w:rFonts w:ascii="Roboto" w:hAnsi="Roboto"/>
          <w:b/>
        </w:rPr>
        <w:t> ?</w:t>
      </w:r>
    </w:p>
    <w:p w14:paraId="4ABE57E6" w14:textId="77777777" w:rsidR="00DE2C8B" w:rsidRPr="00CD06FF" w:rsidRDefault="00DE2C8B" w:rsidP="00DE2C8B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033EF218" w14:textId="77777777" w:rsidR="00332E89" w:rsidRDefault="00332E89" w:rsidP="00F410B4">
      <w:pPr>
        <w:spacing w:after="0" w:line="240" w:lineRule="auto"/>
        <w:rPr>
          <w:rFonts w:ascii="Roboto" w:hAnsi="Roboto"/>
        </w:rPr>
      </w:pPr>
    </w:p>
    <w:p w14:paraId="20DA2689" w14:textId="288D17B8" w:rsidR="00DE2C8B" w:rsidRDefault="00E31D99" w:rsidP="00F410B4">
      <w:pPr>
        <w:spacing w:after="0" w:line="240" w:lineRule="auto"/>
        <w:rPr>
          <w:rFonts w:ascii="Roboto" w:hAnsi="Roboto"/>
          <w:b/>
          <w:color w:val="80C28F"/>
        </w:rPr>
      </w:pPr>
      <w:r>
        <w:rPr>
          <w:rFonts w:ascii="Roboto" w:hAnsi="Roboto"/>
        </w:rPr>
        <w:t>Si oui, d</w:t>
      </w:r>
      <w:r w:rsidR="00DE2C8B" w:rsidRPr="00DE2C8B">
        <w:rPr>
          <w:rFonts w:ascii="Roboto" w:hAnsi="Roboto"/>
        </w:rPr>
        <w:t>écrivez votre système. Comment est-il mis en œuvre et avec quel</w:t>
      </w:r>
      <w:r w:rsidR="002B1DC4" w:rsidRPr="00E31D99">
        <w:rPr>
          <w:rFonts w:ascii="Roboto" w:hAnsi="Roboto"/>
        </w:rPr>
        <w:t>(</w:t>
      </w:r>
      <w:r w:rsidR="00DE2C8B" w:rsidRPr="00E31D99">
        <w:rPr>
          <w:rFonts w:ascii="Roboto" w:hAnsi="Roboto"/>
        </w:rPr>
        <w:t>s</w:t>
      </w:r>
      <w:r w:rsidR="002B1DC4" w:rsidRPr="00E31D99">
        <w:rPr>
          <w:rFonts w:ascii="Roboto" w:hAnsi="Roboto"/>
        </w:rPr>
        <w:t>)</w:t>
      </w:r>
      <w:r w:rsidR="00DE2C8B" w:rsidRPr="00DE2C8B">
        <w:rPr>
          <w:rFonts w:ascii="Roboto" w:hAnsi="Roboto"/>
        </w:rPr>
        <w:t xml:space="preserve"> partenaire</w:t>
      </w:r>
      <w:r w:rsidR="002B1DC4" w:rsidRPr="002B1DC4">
        <w:rPr>
          <w:rFonts w:ascii="Roboto" w:hAnsi="Roboto"/>
        </w:rPr>
        <w:t>(</w:t>
      </w:r>
      <w:r w:rsidR="00DE2C8B" w:rsidRPr="002B1DC4">
        <w:rPr>
          <w:rFonts w:ascii="Roboto" w:hAnsi="Roboto"/>
        </w:rPr>
        <w:t>s</w:t>
      </w:r>
      <w:r w:rsidR="002B1DC4" w:rsidRPr="002B1DC4">
        <w:rPr>
          <w:rFonts w:ascii="Roboto" w:hAnsi="Roboto"/>
        </w:rPr>
        <w:t>)</w:t>
      </w:r>
      <w:r w:rsidR="00DE2C8B" w:rsidRPr="002B1DC4">
        <w:rPr>
          <w:rFonts w:ascii="Roboto" w:hAnsi="Roboto"/>
        </w:rPr>
        <w:t xml:space="preserve"> </w:t>
      </w:r>
      <w:r w:rsidR="00DE2C8B" w:rsidRPr="00DE2C8B">
        <w:rPr>
          <w:rFonts w:ascii="Roboto" w:hAnsi="Roboto"/>
        </w:rPr>
        <w:t>?</w:t>
      </w:r>
      <w:r w:rsidR="00DE2C8B" w:rsidRPr="00DE2C8B">
        <w:rPr>
          <w:rFonts w:ascii="Roboto" w:hAnsi="Roboto"/>
          <w:b/>
          <w:color w:val="80C28F"/>
        </w:rPr>
        <w:t xml:space="preserve"> </w:t>
      </w:r>
      <w:r w:rsidR="00DE2C8B">
        <w:rPr>
          <w:rFonts w:ascii="Roboto" w:hAnsi="Roboto"/>
          <w:b/>
          <w:color w:val="80C28F"/>
        </w:rPr>
        <w:t xml:space="preserve">10 lignes maximum </w:t>
      </w:r>
    </w:p>
    <w:p w14:paraId="6C0528DD" w14:textId="77777777" w:rsidR="00DE2C8B" w:rsidRPr="005F7F18" w:rsidRDefault="00DE2C8B" w:rsidP="00F410B4">
      <w:pPr>
        <w:spacing w:after="0" w:line="240" w:lineRule="auto"/>
        <w:rPr>
          <w:rFonts w:ascii="Roboto" w:hAnsi="Roboto"/>
          <w:sz w:val="10"/>
          <w:szCs w:val="10"/>
        </w:rPr>
      </w:pPr>
    </w:p>
    <w:p w14:paraId="1CFDA7FD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A225892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2ACB3B4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676D1FD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762A955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F06F43A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8D42073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CEDAB47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4D091EA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07AB705" w14:textId="77777777" w:rsidR="00DE2C8B" w:rsidRDefault="00DE2C8B" w:rsidP="00DE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ECBFBB4" w14:textId="77777777" w:rsidR="00DE2C8B" w:rsidRDefault="00DE2C8B" w:rsidP="00F410B4">
      <w:pPr>
        <w:spacing w:after="0" w:line="240" w:lineRule="auto"/>
        <w:rPr>
          <w:rFonts w:ascii="Roboto" w:hAnsi="Roboto"/>
        </w:rPr>
      </w:pPr>
    </w:p>
    <w:p w14:paraId="22840DC5" w14:textId="77777777" w:rsidR="005F7F18" w:rsidRPr="00E87F2D" w:rsidRDefault="005F7F18" w:rsidP="005F7F18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3F110F44" w14:textId="48F82A72" w:rsidR="005F7F18" w:rsidRDefault="003C6E47" w:rsidP="005F7F18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</w:rPr>
      </w:pPr>
      <w:r w:rsidRPr="00D54566">
        <w:rPr>
          <w:rFonts w:ascii="Roboto" w:hAnsi="Roboto"/>
          <w:b/>
        </w:rPr>
        <w:t xml:space="preserve">B. </w:t>
      </w:r>
      <w:r w:rsidR="00866BCD" w:rsidRPr="00D54566">
        <w:rPr>
          <w:rFonts w:ascii="Roboto" w:hAnsi="Roboto"/>
          <w:b/>
        </w:rPr>
        <w:t>V</w:t>
      </w:r>
      <w:r w:rsidR="005F7F18" w:rsidRPr="00D54566">
        <w:rPr>
          <w:rFonts w:ascii="Roboto" w:hAnsi="Roboto"/>
          <w:b/>
        </w:rPr>
        <w:t>ous</w:t>
      </w:r>
      <w:r w:rsidR="005F7F18">
        <w:rPr>
          <w:rFonts w:ascii="Roboto" w:hAnsi="Roboto"/>
          <w:b/>
        </w:rPr>
        <w:t xml:space="preserve"> souhaitez activer le mécanisme caisse de solidarité </w:t>
      </w:r>
    </w:p>
    <w:p w14:paraId="0C836F3C" w14:textId="77777777" w:rsidR="005F7F18" w:rsidRPr="00CD06FF" w:rsidRDefault="005F7F18" w:rsidP="005F7F18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294F07DF" w14:textId="77777777" w:rsidR="005F7F18" w:rsidRDefault="005F7F18" w:rsidP="005F7F18">
      <w:pPr>
        <w:spacing w:after="0" w:line="240" w:lineRule="auto"/>
        <w:rPr>
          <w:rFonts w:ascii="Roboto" w:hAnsi="Roboto"/>
        </w:rPr>
      </w:pPr>
    </w:p>
    <w:p w14:paraId="57EDBCE5" w14:textId="29F01ECA" w:rsidR="00DE2C8B" w:rsidRDefault="005F7F18" w:rsidP="00F410B4">
      <w:pPr>
        <w:spacing w:after="0" w:line="240" w:lineRule="auto"/>
        <w:rPr>
          <w:rFonts w:ascii="Roboto" w:hAnsi="Roboto"/>
        </w:rPr>
      </w:pPr>
      <w:r w:rsidRPr="00D54566">
        <w:rPr>
          <w:rFonts w:ascii="Roboto" w:hAnsi="Roboto"/>
        </w:rPr>
        <w:t xml:space="preserve">Pouvez-vous nous expliquer comment </w:t>
      </w:r>
      <w:r w:rsidR="003C6E47" w:rsidRPr="00D54566">
        <w:rPr>
          <w:rFonts w:ascii="Roboto" w:hAnsi="Roboto"/>
        </w:rPr>
        <w:t xml:space="preserve">vous envisagez </w:t>
      </w:r>
      <w:r w:rsidRPr="00D54566">
        <w:rPr>
          <w:rFonts w:ascii="Roboto" w:hAnsi="Roboto"/>
        </w:rPr>
        <w:t>la</w:t>
      </w:r>
      <w:r w:rsidRPr="005F7F18">
        <w:rPr>
          <w:rFonts w:ascii="Roboto" w:hAnsi="Roboto"/>
        </w:rPr>
        <w:t xml:space="preserve"> mise en place de cette caisse</w:t>
      </w:r>
      <w:r w:rsidR="00BA522B">
        <w:rPr>
          <w:rFonts w:ascii="Roboto" w:hAnsi="Roboto"/>
        </w:rPr>
        <w:t xml:space="preserve"> de solidarité</w:t>
      </w:r>
      <w:r w:rsidR="001A098F">
        <w:rPr>
          <w:rFonts w:ascii="Roboto" w:hAnsi="Roboto"/>
        </w:rPr>
        <w:t xml:space="preserve">. A titre informatif, quels en sont ou seraient les </w:t>
      </w:r>
      <w:r w:rsidR="00B75E4C">
        <w:rPr>
          <w:rFonts w:ascii="Roboto" w:hAnsi="Roboto"/>
        </w:rPr>
        <w:t>partenaires</w:t>
      </w:r>
      <w:r w:rsidR="00B75E4C" w:rsidRPr="005F7F18">
        <w:rPr>
          <w:rFonts w:ascii="Roboto" w:hAnsi="Roboto"/>
        </w:rPr>
        <w:t xml:space="preserve"> ?</w:t>
      </w:r>
      <w:r w:rsidRPr="005F7F18">
        <w:rPr>
          <w:rFonts w:ascii="Roboto" w:hAnsi="Roboto"/>
          <w:b/>
          <w:color w:val="80C28F"/>
        </w:rPr>
        <w:t xml:space="preserve"> </w:t>
      </w:r>
      <w:r w:rsidRPr="00F858C6">
        <w:rPr>
          <w:rFonts w:ascii="Roboto" w:hAnsi="Roboto"/>
          <w:b/>
          <w:color w:val="80C28F"/>
        </w:rPr>
        <w:t>une demi-page max</w:t>
      </w:r>
    </w:p>
    <w:p w14:paraId="56747096" w14:textId="77777777" w:rsidR="00DE2C8B" w:rsidRDefault="00DE2C8B" w:rsidP="00F410B4">
      <w:pPr>
        <w:spacing w:after="0" w:line="240" w:lineRule="auto"/>
        <w:rPr>
          <w:rFonts w:ascii="Roboto" w:hAnsi="Roboto"/>
        </w:rPr>
      </w:pPr>
    </w:p>
    <w:p w14:paraId="1E77578F" w14:textId="06EE49A7" w:rsidR="00DE2C8B" w:rsidRDefault="00DE2C8B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E8C4D87" w14:textId="67872748" w:rsidR="00D54566" w:rsidRDefault="00D54566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6FADD15" w14:textId="210045FF" w:rsidR="00D54566" w:rsidRDefault="00D54566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28A1989" w14:textId="270264B4" w:rsidR="00D54566" w:rsidRDefault="00D54566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1DE0F41" w14:textId="5EFBFD7D" w:rsidR="00D54566" w:rsidRDefault="00D54566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C4DDCC9" w14:textId="77777777" w:rsidR="00D54566" w:rsidRDefault="00D54566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366DD51" w14:textId="77777777" w:rsidR="00DE2C8B" w:rsidRDefault="00DE2C8B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C455A7E" w14:textId="77777777" w:rsidR="00DE2C8B" w:rsidRDefault="00DE2C8B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BAD8D76" w14:textId="77777777" w:rsidR="00DE2C8B" w:rsidRDefault="00DE2C8B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C189ABF" w14:textId="77777777" w:rsidR="00DE2C8B" w:rsidRDefault="00DE2C8B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6F551AC" w14:textId="77777777" w:rsidR="00DE2C8B" w:rsidRDefault="00DE2C8B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C4B2DD8" w14:textId="77777777" w:rsidR="00DE2C8B" w:rsidRDefault="00DE2C8B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B2A82C6" w14:textId="77777777" w:rsidR="00DE2C8B" w:rsidRDefault="00DE2C8B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8E7AE77" w14:textId="77777777" w:rsidR="00DE2C8B" w:rsidRDefault="00DE2C8B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3F8E987" w14:textId="521AD953" w:rsidR="005F7F18" w:rsidRDefault="005F7F18" w:rsidP="005F7F18">
      <w:pPr>
        <w:spacing w:after="0" w:line="240" w:lineRule="auto"/>
        <w:jc w:val="both"/>
        <w:rPr>
          <w:rFonts w:ascii="Roboto" w:hAnsi="Roboto"/>
        </w:rPr>
      </w:pPr>
      <w:r w:rsidRPr="005F7F18">
        <w:rPr>
          <w:rFonts w:ascii="Roboto" w:hAnsi="Roboto"/>
        </w:rPr>
        <w:lastRenderedPageBreak/>
        <w:t xml:space="preserve">Comment imaginez-vous fonctionner avec vos </w:t>
      </w:r>
      <w:r w:rsidR="00B75E4C" w:rsidRPr="005F7F18">
        <w:rPr>
          <w:rFonts w:ascii="Roboto" w:hAnsi="Roboto"/>
        </w:rPr>
        <w:t>partenaires ?</w:t>
      </w:r>
      <w:r w:rsidRPr="005F7F18">
        <w:rPr>
          <w:rFonts w:ascii="Roboto" w:hAnsi="Roboto"/>
        </w:rPr>
        <w:t xml:space="preserve"> Allez</w:t>
      </w:r>
      <w:r w:rsidR="00B75E4C">
        <w:rPr>
          <w:rFonts w:ascii="Roboto" w:hAnsi="Roboto"/>
        </w:rPr>
        <w:t>-</w:t>
      </w:r>
      <w:r w:rsidR="00476338" w:rsidRPr="00D54566">
        <w:rPr>
          <w:rFonts w:ascii="Roboto" w:hAnsi="Roboto"/>
        </w:rPr>
        <w:t xml:space="preserve">vous par exemple mettre à disposition l’équivalent du montant de la caisse de solidarité en produits référencés dans la charte, ou allez-vous appliquer un tarif préférentiel, ou </w:t>
      </w:r>
      <w:r w:rsidR="00B75E4C" w:rsidRPr="00D54566">
        <w:rPr>
          <w:rFonts w:ascii="Roboto" w:hAnsi="Roboto"/>
        </w:rPr>
        <w:t>développer un autre</w:t>
      </w:r>
      <w:r w:rsidR="00476338" w:rsidRPr="00D54566">
        <w:rPr>
          <w:rFonts w:ascii="Roboto" w:hAnsi="Roboto"/>
        </w:rPr>
        <w:t xml:space="preserve"> système</w:t>
      </w:r>
      <w:r w:rsidR="00B75E4C" w:rsidRPr="00D54566">
        <w:rPr>
          <w:rFonts w:ascii="Roboto" w:hAnsi="Roboto"/>
        </w:rPr>
        <w:t> ?</w:t>
      </w:r>
      <w:r w:rsidR="00476338">
        <w:t> </w:t>
      </w:r>
      <w:r w:rsidR="00476338" w:rsidRPr="00F858C6">
        <w:rPr>
          <w:rFonts w:ascii="Roboto" w:hAnsi="Roboto"/>
          <w:b/>
          <w:color w:val="80C28F"/>
        </w:rPr>
        <w:t xml:space="preserve"> </w:t>
      </w:r>
      <w:r w:rsidR="00D54566">
        <w:rPr>
          <w:rFonts w:ascii="Roboto" w:hAnsi="Roboto"/>
          <w:b/>
          <w:color w:val="80C28F"/>
        </w:rPr>
        <w:t>U</w:t>
      </w:r>
      <w:r w:rsidRPr="00F858C6">
        <w:rPr>
          <w:rFonts w:ascii="Roboto" w:hAnsi="Roboto"/>
          <w:b/>
          <w:color w:val="80C28F"/>
        </w:rPr>
        <w:t>ne demi-page max</w:t>
      </w:r>
    </w:p>
    <w:p w14:paraId="7F2388A7" w14:textId="77777777" w:rsidR="005F7F18" w:rsidRDefault="005F7F18" w:rsidP="005F7F18">
      <w:pPr>
        <w:spacing w:after="0" w:line="240" w:lineRule="auto"/>
        <w:rPr>
          <w:rFonts w:ascii="Roboto" w:hAnsi="Roboto"/>
        </w:rPr>
      </w:pPr>
    </w:p>
    <w:p w14:paraId="113E59BE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005973B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18777AC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506AEAB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C679DE7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E218134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666A360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A965A89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51C309A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5818772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535F1DC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18C6FC5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3A8B327" w14:textId="77777777" w:rsidR="0082462D" w:rsidRDefault="0082462D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9EDD029" w14:textId="77777777" w:rsidR="0082462D" w:rsidRDefault="0082462D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3578B71" w14:textId="77777777" w:rsidR="0082462D" w:rsidRDefault="0082462D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08D19A9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01E374B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23C1C5B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71875F2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071A92B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373C8D1" w14:textId="77777777" w:rsidR="005F7F18" w:rsidRDefault="005F7F18" w:rsidP="005F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BEBA683" w14:textId="77777777" w:rsidR="005F7F18" w:rsidRDefault="005F7F18" w:rsidP="005F7F18">
      <w:pPr>
        <w:spacing w:after="0" w:line="240" w:lineRule="auto"/>
        <w:rPr>
          <w:rFonts w:ascii="Roboto" w:hAnsi="Roboto"/>
        </w:rPr>
      </w:pPr>
    </w:p>
    <w:p w14:paraId="6A5FA5FC" w14:textId="7D98E73B" w:rsidR="005F7F18" w:rsidRDefault="005F7F18" w:rsidP="00D54566">
      <w:pPr>
        <w:spacing w:after="0" w:line="240" w:lineRule="auto"/>
        <w:jc w:val="both"/>
        <w:rPr>
          <w:rFonts w:ascii="Roboto" w:hAnsi="Roboto"/>
        </w:rPr>
      </w:pPr>
      <w:r w:rsidRPr="005F7F18">
        <w:rPr>
          <w:rFonts w:ascii="Roboto" w:hAnsi="Roboto"/>
        </w:rPr>
        <w:t>Quel type de produits pensez-vous leur fournir parmi la liste des produits éligibles ci-dessous ?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  <w:color w:val="80C28F"/>
        </w:rPr>
        <w:t>Surlignez les produits</w:t>
      </w:r>
      <w:r w:rsidRPr="00332E89">
        <w:rPr>
          <w:rFonts w:ascii="Roboto" w:hAnsi="Roboto"/>
          <w:b/>
          <w:color w:val="80C28F"/>
        </w:rPr>
        <w:t xml:space="preserve"> OK</w:t>
      </w:r>
    </w:p>
    <w:p w14:paraId="726FAFCD" w14:textId="77777777" w:rsidR="005F7F18" w:rsidRDefault="005F7F18" w:rsidP="005F7F18">
      <w:pPr>
        <w:spacing w:after="0" w:line="240" w:lineRule="auto"/>
        <w:rPr>
          <w:rFonts w:ascii="Roboto" w:hAnsi="Roboto"/>
        </w:rPr>
      </w:pPr>
    </w:p>
    <w:p w14:paraId="41B843F5" w14:textId="49A81D53" w:rsidR="005F7F18" w:rsidRDefault="005F7F18" w:rsidP="005F7F18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 xml:space="preserve">Fruits et </w:t>
      </w:r>
      <w:r w:rsidR="008111AB">
        <w:rPr>
          <w:rFonts w:ascii="Roboto" w:hAnsi="Roboto"/>
        </w:rPr>
        <w:t>l</w:t>
      </w:r>
      <w:r w:rsidRPr="00332E89">
        <w:rPr>
          <w:rFonts w:ascii="Roboto" w:hAnsi="Roboto"/>
        </w:rPr>
        <w:t>égumes</w:t>
      </w:r>
    </w:p>
    <w:p w14:paraId="5513EAD7" w14:textId="77777777" w:rsidR="005F7F18" w:rsidRDefault="005F7F18" w:rsidP="005F7F18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Produits laitiers emballés (lait, yaourts, beurre</w:t>
      </w:r>
      <w:r>
        <w:rPr>
          <w:rFonts w:ascii="Roboto" w:hAnsi="Roboto"/>
        </w:rPr>
        <w:t>,</w:t>
      </w:r>
      <w:r w:rsidRPr="00332E89">
        <w:rPr>
          <w:rFonts w:ascii="Roboto" w:hAnsi="Roboto"/>
        </w:rPr>
        <w:t xml:space="preserve"> etc</w:t>
      </w:r>
      <w:r>
        <w:rPr>
          <w:rFonts w:ascii="Roboto" w:hAnsi="Roboto"/>
        </w:rPr>
        <w:t>.</w:t>
      </w:r>
      <w:r w:rsidRPr="00332E89">
        <w:rPr>
          <w:rFonts w:ascii="Roboto" w:hAnsi="Roboto"/>
        </w:rPr>
        <w:t>)</w:t>
      </w:r>
    </w:p>
    <w:p w14:paraId="782515F7" w14:textId="77777777" w:rsidR="005F7F18" w:rsidRDefault="005F7F18" w:rsidP="005F7F18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Fromages à la découpe</w:t>
      </w:r>
    </w:p>
    <w:p w14:paraId="41C89918" w14:textId="77777777" w:rsidR="005F7F18" w:rsidRDefault="005F7F18" w:rsidP="005F7F18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Œufs</w:t>
      </w:r>
    </w:p>
    <w:p w14:paraId="47A60B01" w14:textId="77777777" w:rsidR="005F7F18" w:rsidRDefault="005F7F18" w:rsidP="005F7F18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 xml:space="preserve">Viande et charcuterie </w:t>
      </w:r>
    </w:p>
    <w:p w14:paraId="480104AC" w14:textId="77777777" w:rsidR="005F7F18" w:rsidRDefault="005F7F18" w:rsidP="005F7F18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Boulangerie artisanale</w:t>
      </w:r>
    </w:p>
    <w:p w14:paraId="6A1D161F" w14:textId="77777777" w:rsidR="005F7F18" w:rsidRPr="00332E89" w:rsidRDefault="005F7F18" w:rsidP="005F7F18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332E89">
        <w:rPr>
          <w:rFonts w:ascii="Roboto" w:hAnsi="Roboto"/>
        </w:rPr>
        <w:t>Vrac sec (céréales, fruits secs, légumineuses...)</w:t>
      </w:r>
    </w:p>
    <w:p w14:paraId="09181312" w14:textId="77777777" w:rsidR="00D54566" w:rsidRDefault="00D54566" w:rsidP="0082462D">
      <w:pPr>
        <w:spacing w:after="0" w:line="240" w:lineRule="auto"/>
        <w:jc w:val="both"/>
        <w:rPr>
          <w:rFonts w:ascii="Roboto" w:hAnsi="Roboto"/>
        </w:rPr>
      </w:pPr>
    </w:p>
    <w:p w14:paraId="509D59C7" w14:textId="77777777" w:rsidR="00D54566" w:rsidRDefault="00D54566" w:rsidP="0082462D">
      <w:pPr>
        <w:spacing w:after="0" w:line="240" w:lineRule="auto"/>
        <w:jc w:val="both"/>
        <w:rPr>
          <w:rFonts w:ascii="Roboto" w:hAnsi="Roboto"/>
        </w:rPr>
      </w:pPr>
    </w:p>
    <w:p w14:paraId="78E682B8" w14:textId="7BA05301" w:rsidR="005F7F18" w:rsidRDefault="0082462D" w:rsidP="0082462D">
      <w:pPr>
        <w:spacing w:after="0" w:line="240" w:lineRule="auto"/>
        <w:jc w:val="both"/>
        <w:rPr>
          <w:rFonts w:ascii="Roboto" w:hAnsi="Roboto"/>
        </w:rPr>
      </w:pPr>
      <w:r w:rsidRPr="0082462D">
        <w:rPr>
          <w:rFonts w:ascii="Roboto" w:hAnsi="Roboto"/>
        </w:rPr>
        <w:t>Compte tenu de la fréquentation de mon point de vente, je pense pouvoir mobiliser une somme mensuelle de</w:t>
      </w:r>
      <w:r>
        <w:rPr>
          <w:rFonts w:ascii="Roboto" w:hAnsi="Roboto"/>
        </w:rPr>
        <w:t xml:space="preserve">… ? </w:t>
      </w:r>
      <w:r w:rsidRPr="0082462D">
        <w:rPr>
          <w:rFonts w:ascii="Roboto" w:hAnsi="Roboto"/>
        </w:rPr>
        <w:t>(</w:t>
      </w:r>
      <w:proofErr w:type="gramStart"/>
      <w:r w:rsidRPr="0082462D">
        <w:rPr>
          <w:rFonts w:ascii="Roboto" w:hAnsi="Roboto"/>
        </w:rPr>
        <w:t>pour</w:t>
      </w:r>
      <w:proofErr w:type="gramEnd"/>
      <w:r w:rsidRPr="0082462D">
        <w:rPr>
          <w:rFonts w:ascii="Roboto" w:hAnsi="Roboto"/>
        </w:rPr>
        <w:t xml:space="preserve"> inspiration, on estime à environ 25% la participation des clients - selon la communication mise en place)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  <w:color w:val="80C28F"/>
        </w:rPr>
        <w:t>Surlignez l’option qui vous correspond</w:t>
      </w:r>
    </w:p>
    <w:p w14:paraId="3E31B66B" w14:textId="77777777" w:rsidR="005F7F18" w:rsidRDefault="005F7F18" w:rsidP="005F7F18">
      <w:pPr>
        <w:spacing w:after="0" w:line="240" w:lineRule="auto"/>
        <w:rPr>
          <w:rFonts w:ascii="Roboto" w:hAnsi="Roboto"/>
        </w:rPr>
      </w:pPr>
    </w:p>
    <w:p w14:paraId="142FFE2A" w14:textId="77777777" w:rsidR="0082462D" w:rsidRDefault="0082462D" w:rsidP="0082462D">
      <w:pPr>
        <w:pStyle w:val="Paragraphedeliste"/>
        <w:numPr>
          <w:ilvl w:val="0"/>
          <w:numId w:val="5"/>
        </w:numPr>
        <w:spacing w:after="0" w:line="240" w:lineRule="auto"/>
        <w:rPr>
          <w:rFonts w:ascii="Roboto" w:hAnsi="Roboto"/>
        </w:rPr>
      </w:pPr>
      <w:r w:rsidRPr="0082462D">
        <w:rPr>
          <w:rFonts w:ascii="Roboto" w:hAnsi="Roboto"/>
        </w:rPr>
        <w:t>100€</w:t>
      </w:r>
    </w:p>
    <w:p w14:paraId="10365C30" w14:textId="77777777" w:rsidR="0082462D" w:rsidRDefault="0082462D" w:rsidP="0082462D">
      <w:pPr>
        <w:pStyle w:val="Paragraphedeliste"/>
        <w:numPr>
          <w:ilvl w:val="0"/>
          <w:numId w:val="5"/>
        </w:numPr>
        <w:spacing w:after="0" w:line="240" w:lineRule="auto"/>
        <w:rPr>
          <w:rFonts w:ascii="Roboto" w:hAnsi="Roboto"/>
        </w:rPr>
      </w:pPr>
      <w:proofErr w:type="gramStart"/>
      <w:r w:rsidRPr="0082462D">
        <w:rPr>
          <w:rFonts w:ascii="Roboto" w:hAnsi="Roboto"/>
        </w:rPr>
        <w:t>moins</w:t>
      </w:r>
      <w:proofErr w:type="gramEnd"/>
      <w:r w:rsidRPr="0082462D">
        <w:rPr>
          <w:rFonts w:ascii="Roboto" w:hAnsi="Roboto"/>
        </w:rPr>
        <w:t xml:space="preserve"> de 250€</w:t>
      </w:r>
    </w:p>
    <w:p w14:paraId="107B697E" w14:textId="77777777" w:rsidR="0082462D" w:rsidRDefault="0082462D" w:rsidP="0082462D">
      <w:pPr>
        <w:pStyle w:val="Paragraphedeliste"/>
        <w:numPr>
          <w:ilvl w:val="0"/>
          <w:numId w:val="5"/>
        </w:numPr>
        <w:spacing w:after="0" w:line="240" w:lineRule="auto"/>
        <w:rPr>
          <w:rFonts w:ascii="Roboto" w:hAnsi="Roboto"/>
        </w:rPr>
      </w:pPr>
      <w:proofErr w:type="gramStart"/>
      <w:r w:rsidRPr="0082462D">
        <w:rPr>
          <w:rFonts w:ascii="Roboto" w:hAnsi="Roboto"/>
        </w:rPr>
        <w:t>moins</w:t>
      </w:r>
      <w:proofErr w:type="gramEnd"/>
      <w:r w:rsidRPr="0082462D">
        <w:rPr>
          <w:rFonts w:ascii="Roboto" w:hAnsi="Roboto"/>
        </w:rPr>
        <w:t xml:space="preserve"> de 500€</w:t>
      </w:r>
    </w:p>
    <w:p w14:paraId="698AC842" w14:textId="77777777" w:rsidR="0082462D" w:rsidRDefault="0082462D" w:rsidP="0082462D">
      <w:pPr>
        <w:pStyle w:val="Paragraphedeliste"/>
        <w:numPr>
          <w:ilvl w:val="0"/>
          <w:numId w:val="5"/>
        </w:numPr>
        <w:spacing w:after="0" w:line="240" w:lineRule="auto"/>
        <w:rPr>
          <w:rFonts w:ascii="Roboto" w:hAnsi="Roboto"/>
        </w:rPr>
      </w:pPr>
      <w:proofErr w:type="gramStart"/>
      <w:r w:rsidRPr="0082462D">
        <w:rPr>
          <w:rFonts w:ascii="Roboto" w:hAnsi="Roboto"/>
        </w:rPr>
        <w:t>moins</w:t>
      </w:r>
      <w:proofErr w:type="gramEnd"/>
      <w:r w:rsidRPr="0082462D">
        <w:rPr>
          <w:rFonts w:ascii="Roboto" w:hAnsi="Roboto"/>
        </w:rPr>
        <w:t xml:space="preserve"> de 1000€</w:t>
      </w:r>
    </w:p>
    <w:p w14:paraId="0C3182BE" w14:textId="77777777" w:rsidR="005F7F18" w:rsidRPr="0082462D" w:rsidRDefault="0082462D" w:rsidP="0082462D">
      <w:pPr>
        <w:pStyle w:val="Paragraphedeliste"/>
        <w:numPr>
          <w:ilvl w:val="0"/>
          <w:numId w:val="5"/>
        </w:numPr>
        <w:spacing w:after="0" w:line="240" w:lineRule="auto"/>
        <w:rPr>
          <w:rFonts w:ascii="Roboto" w:hAnsi="Roboto"/>
        </w:rPr>
      </w:pPr>
      <w:proofErr w:type="gramStart"/>
      <w:r w:rsidRPr="0082462D">
        <w:rPr>
          <w:rFonts w:ascii="Roboto" w:hAnsi="Roboto"/>
        </w:rPr>
        <w:t>aucune</w:t>
      </w:r>
      <w:proofErr w:type="gramEnd"/>
      <w:r w:rsidRPr="0082462D">
        <w:rPr>
          <w:rFonts w:ascii="Roboto" w:hAnsi="Roboto"/>
        </w:rPr>
        <w:t xml:space="preserve"> idée</w:t>
      </w:r>
    </w:p>
    <w:p w14:paraId="627162AD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32E374C5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5B036EF3" w14:textId="77777777" w:rsidR="0082462D" w:rsidRDefault="0082462D" w:rsidP="0082462D">
      <w:pPr>
        <w:spacing w:after="0" w:line="240" w:lineRule="auto"/>
        <w:jc w:val="both"/>
        <w:rPr>
          <w:rFonts w:ascii="Roboto" w:hAnsi="Roboto"/>
        </w:rPr>
      </w:pPr>
      <w:r w:rsidRPr="0082462D">
        <w:rPr>
          <w:rFonts w:ascii="Roboto" w:hAnsi="Roboto"/>
        </w:rPr>
        <w:lastRenderedPageBreak/>
        <w:t>Possédez-vous un système-caisse qui vous permette d'encoder les € solidaires et de restituer l'information du nombre de participations à Manger Demain</w:t>
      </w:r>
      <w:r>
        <w:rPr>
          <w:rFonts w:ascii="Roboto" w:hAnsi="Roboto"/>
        </w:rPr>
        <w:t xml:space="preserve"> </w:t>
      </w:r>
      <w:r w:rsidRPr="0082462D">
        <w:rPr>
          <w:rFonts w:ascii="Roboto" w:hAnsi="Roboto"/>
        </w:rPr>
        <w:t>?</w:t>
      </w:r>
      <w:r>
        <w:rPr>
          <w:rFonts w:ascii="Roboto" w:hAnsi="Roboto"/>
        </w:rPr>
        <w:t xml:space="preserve"> </w:t>
      </w:r>
      <w:r w:rsidRPr="0082462D">
        <w:rPr>
          <w:rFonts w:ascii="Roboto" w:hAnsi="Roboto"/>
        </w:rPr>
        <w:t>(</w:t>
      </w:r>
      <w:proofErr w:type="gramStart"/>
      <w:r w:rsidRPr="0082462D">
        <w:rPr>
          <w:rFonts w:ascii="Roboto" w:hAnsi="Roboto"/>
        </w:rPr>
        <w:t>par</w:t>
      </w:r>
      <w:proofErr w:type="gramEnd"/>
      <w:r w:rsidRPr="0082462D">
        <w:rPr>
          <w:rFonts w:ascii="Roboto" w:hAnsi="Roboto"/>
        </w:rPr>
        <w:t xml:space="preserve"> exemple, création d'un article d’1 euro à 0% de TVA)</w:t>
      </w:r>
      <w:r w:rsidRPr="0082462D">
        <w:rPr>
          <w:rFonts w:ascii="Roboto" w:hAnsi="Roboto"/>
          <w:b/>
          <w:color w:val="80C28F"/>
        </w:rPr>
        <w:t xml:space="preserve"> </w:t>
      </w:r>
      <w:r>
        <w:rPr>
          <w:rFonts w:ascii="Roboto" w:hAnsi="Roboto"/>
          <w:b/>
          <w:color w:val="80C28F"/>
        </w:rPr>
        <w:t>Surlignez l’option qui vous correspond</w:t>
      </w:r>
    </w:p>
    <w:p w14:paraId="2DC441C3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5D1B9561" w14:textId="77777777" w:rsidR="0082462D" w:rsidRDefault="0082462D" w:rsidP="0082462D">
      <w:pPr>
        <w:pStyle w:val="Paragraphedeliste"/>
        <w:numPr>
          <w:ilvl w:val="0"/>
          <w:numId w:val="6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Oui</w:t>
      </w:r>
    </w:p>
    <w:p w14:paraId="063E8548" w14:textId="77777777" w:rsidR="0082462D" w:rsidRDefault="0082462D" w:rsidP="0082462D">
      <w:pPr>
        <w:pStyle w:val="Paragraphedeliste"/>
        <w:numPr>
          <w:ilvl w:val="0"/>
          <w:numId w:val="6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Non</w:t>
      </w:r>
    </w:p>
    <w:p w14:paraId="278BC2DF" w14:textId="3F8A106B" w:rsidR="0082462D" w:rsidRDefault="0082462D" w:rsidP="0082462D">
      <w:pPr>
        <w:spacing w:after="0" w:line="240" w:lineRule="auto"/>
        <w:rPr>
          <w:rFonts w:ascii="Roboto" w:hAnsi="Roboto"/>
        </w:rPr>
      </w:pPr>
    </w:p>
    <w:p w14:paraId="2EA4ACA4" w14:textId="77777777" w:rsidR="00D54566" w:rsidRDefault="00D54566" w:rsidP="0082462D">
      <w:pPr>
        <w:spacing w:after="0" w:line="240" w:lineRule="auto"/>
        <w:rPr>
          <w:rFonts w:ascii="Roboto" w:hAnsi="Roboto"/>
        </w:rPr>
      </w:pPr>
    </w:p>
    <w:p w14:paraId="37BFA2D4" w14:textId="77777777" w:rsidR="0082462D" w:rsidRPr="0082462D" w:rsidRDefault="0082462D" w:rsidP="0082462D">
      <w:pPr>
        <w:spacing w:after="0" w:line="240" w:lineRule="auto"/>
        <w:rPr>
          <w:rFonts w:ascii="Roboto" w:hAnsi="Roboto"/>
        </w:rPr>
      </w:pPr>
      <w:r w:rsidRPr="0082462D">
        <w:rPr>
          <w:rFonts w:ascii="Roboto" w:hAnsi="Roboto"/>
          <w:shd w:val="clear" w:color="auto" w:fill="80C28F"/>
        </w:rPr>
        <w:t>Si non :</w:t>
      </w:r>
      <w:r>
        <w:rPr>
          <w:rFonts w:ascii="Roboto" w:hAnsi="Roboto"/>
        </w:rPr>
        <w:t xml:space="preserve"> </w:t>
      </w:r>
      <w:r w:rsidRPr="0082462D">
        <w:rPr>
          <w:rFonts w:ascii="Roboto" w:hAnsi="Roboto"/>
        </w:rPr>
        <w:t>dans ce cas comment pensez-vous pouvoir justifier le montant encaissé destiné à la caisse de solidarité ?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  <w:color w:val="80C28F"/>
        </w:rPr>
        <w:t>10 lignes maximum</w:t>
      </w:r>
    </w:p>
    <w:p w14:paraId="4DD6733C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370FA4EE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E371A05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2EE30AB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6CDFDE5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791F1A3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4EFE3F1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208536A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474F28F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58A24E6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FB67A4D" w14:textId="77777777" w:rsidR="0082462D" w:rsidRDefault="0082462D" w:rsidP="008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67EA149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42FE21AB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2A5E8725" w14:textId="77777777" w:rsidR="0082462D" w:rsidRDefault="0082462D" w:rsidP="005F7F18">
      <w:pPr>
        <w:spacing w:after="0" w:line="240" w:lineRule="auto"/>
        <w:rPr>
          <w:rFonts w:ascii="Roboto" w:hAnsi="Roboto"/>
        </w:rPr>
        <w:sectPr w:rsidR="008246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73711C" w14:textId="77777777" w:rsidR="0082462D" w:rsidRDefault="0082462D" w:rsidP="0082462D">
      <w:pPr>
        <w:spacing w:after="0" w:line="240" w:lineRule="auto"/>
        <w:ind w:left="567"/>
        <w:jc w:val="both"/>
        <w:rPr>
          <w:rFonts w:ascii="Circe Rounded Bold" w:hAnsi="Circe Rounded Bold"/>
          <w:b/>
          <w:color w:val="D55C4B"/>
          <w:sz w:val="36"/>
        </w:rPr>
      </w:pPr>
      <w:r>
        <w:rPr>
          <w:rFonts w:ascii="Roboto" w:hAnsi="Robo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05FF" wp14:editId="5247FD0C">
                <wp:simplePos x="0" y="0"/>
                <wp:positionH relativeFrom="column">
                  <wp:posOffset>119380</wp:posOffset>
                </wp:positionH>
                <wp:positionV relativeFrom="paragraph">
                  <wp:posOffset>50800</wp:posOffset>
                </wp:positionV>
                <wp:extent cx="142875" cy="180000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000"/>
                        </a:xfrm>
                        <a:prstGeom prst="rect">
                          <a:avLst/>
                        </a:prstGeom>
                        <a:solidFill>
                          <a:srgbClr val="D55C4B"/>
                        </a:solidFill>
                        <a:ln>
                          <a:solidFill>
                            <a:srgbClr val="D55C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21DBBE" id="Rectangle 3" o:spid="_x0000_s1026" style="position:absolute;margin-left:9.4pt;margin-top:4pt;width:11.2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" fillcolor="#d55c4b" strokecolor="#d55c4b" strokeweight="1pt"/>
            </w:pict>
          </mc:Fallback>
        </mc:AlternateContent>
      </w:r>
      <w:r>
        <w:rPr>
          <w:rFonts w:ascii="Circe Rounded Bold" w:hAnsi="Circe Rounded Bold"/>
          <w:b/>
          <w:color w:val="D55C4B"/>
          <w:sz w:val="36"/>
        </w:rPr>
        <w:t xml:space="preserve">Mécanisme 2 – Carnets de </w:t>
      </w:r>
      <w:proofErr w:type="spellStart"/>
      <w:r>
        <w:rPr>
          <w:rFonts w:ascii="Circe Rounded Bold" w:hAnsi="Circe Rounded Bold"/>
          <w:b/>
          <w:color w:val="D55C4B"/>
          <w:sz w:val="36"/>
        </w:rPr>
        <w:t>fidéli</w:t>
      </w:r>
      <w:proofErr w:type="spellEnd"/>
      <w:r>
        <w:rPr>
          <w:rFonts w:ascii="Circe Rounded Bold" w:hAnsi="Circe Rounded Bold"/>
          <w:b/>
          <w:color w:val="D55C4B"/>
          <w:sz w:val="36"/>
        </w:rPr>
        <w:t>-bons</w:t>
      </w:r>
    </w:p>
    <w:p w14:paraId="72C6EA67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541B6A34" w14:textId="77777777" w:rsidR="0095545D" w:rsidRPr="00A05711" w:rsidRDefault="00A05711" w:rsidP="0095545D">
      <w:pPr>
        <w:spacing w:after="0" w:line="240" w:lineRule="auto"/>
        <w:jc w:val="both"/>
        <w:rPr>
          <w:rFonts w:ascii="Roboto" w:hAnsi="Roboto"/>
          <w:b/>
        </w:rPr>
      </w:pPr>
      <w:r w:rsidRPr="00A05711">
        <w:rPr>
          <w:rFonts w:ascii="Roboto" w:hAnsi="Roboto"/>
          <w:b/>
        </w:rPr>
        <w:t>Les c</w:t>
      </w:r>
      <w:r w:rsidR="0095545D" w:rsidRPr="00A05711">
        <w:rPr>
          <w:rFonts w:ascii="Roboto" w:hAnsi="Roboto"/>
          <w:b/>
        </w:rPr>
        <w:t>arnet</w:t>
      </w:r>
      <w:r w:rsidRPr="00A05711">
        <w:rPr>
          <w:rFonts w:ascii="Roboto" w:hAnsi="Roboto"/>
          <w:b/>
        </w:rPr>
        <w:t>s</w:t>
      </w:r>
      <w:r w:rsidR="0095545D" w:rsidRPr="00A05711">
        <w:rPr>
          <w:rFonts w:ascii="Roboto" w:hAnsi="Roboto"/>
          <w:b/>
        </w:rPr>
        <w:t xml:space="preserve"> de </w:t>
      </w:r>
      <w:proofErr w:type="spellStart"/>
      <w:r w:rsidR="0095545D" w:rsidRPr="00A05711">
        <w:rPr>
          <w:rFonts w:ascii="Roboto" w:hAnsi="Roboto"/>
          <w:b/>
        </w:rPr>
        <w:t>fidéli</w:t>
      </w:r>
      <w:proofErr w:type="spellEnd"/>
      <w:r w:rsidR="0095545D" w:rsidRPr="00A05711">
        <w:rPr>
          <w:rFonts w:ascii="Roboto" w:hAnsi="Roboto"/>
          <w:b/>
        </w:rPr>
        <w:t>-bons donn</w:t>
      </w:r>
      <w:r w:rsidRPr="00A05711">
        <w:rPr>
          <w:rFonts w:ascii="Roboto" w:hAnsi="Roboto"/>
          <w:b/>
        </w:rPr>
        <w:t>e</w:t>
      </w:r>
      <w:r w:rsidR="0095545D" w:rsidRPr="00A05711">
        <w:rPr>
          <w:rFonts w:ascii="Roboto" w:hAnsi="Roboto"/>
          <w:b/>
        </w:rPr>
        <w:t>nt droit à une réduction de 20% sur un montant minimum d'achat. Les produits éligibles à cette réduction sont les produits alimentaires locaux suivants : produits frais (c’est-à-dire des fruits et légumes, produits laitiers, œufs, viandes et charcuteries, ainsi que la boulangerie – hors traiteur), vrac et sec (farines, céréales, légumineuses…).</w:t>
      </w:r>
    </w:p>
    <w:p w14:paraId="3AC61F3D" w14:textId="77777777" w:rsidR="0095545D" w:rsidRPr="00A05711" w:rsidRDefault="0095545D" w:rsidP="0095545D">
      <w:pPr>
        <w:spacing w:after="0" w:line="240" w:lineRule="auto"/>
        <w:jc w:val="both"/>
        <w:rPr>
          <w:rFonts w:ascii="Roboto" w:hAnsi="Roboto"/>
          <w:b/>
          <w:sz w:val="14"/>
        </w:rPr>
      </w:pPr>
    </w:p>
    <w:p w14:paraId="5DA93289" w14:textId="77777777" w:rsidR="0095545D" w:rsidRPr="00A05711" w:rsidRDefault="0095545D" w:rsidP="0095545D">
      <w:pPr>
        <w:spacing w:after="0" w:line="240" w:lineRule="auto"/>
        <w:jc w:val="both"/>
        <w:rPr>
          <w:rFonts w:ascii="Roboto" w:hAnsi="Roboto"/>
          <w:b/>
        </w:rPr>
      </w:pPr>
      <w:r w:rsidRPr="00A05711">
        <w:rPr>
          <w:rFonts w:ascii="Roboto" w:hAnsi="Roboto"/>
          <w:b/>
        </w:rPr>
        <w:t xml:space="preserve">Les carnets, valables 8 mois, comportent 15 bons de réduction (ou 20 bons à valoir si libellés en monnaie locale citoyenne) </w:t>
      </w:r>
      <w:r w:rsidR="00A05711" w:rsidRPr="00A05711">
        <w:rPr>
          <w:rFonts w:ascii="Roboto" w:hAnsi="Roboto"/>
          <w:b/>
        </w:rPr>
        <w:t xml:space="preserve">à écouler </w:t>
      </w:r>
      <w:r w:rsidRPr="00A05711">
        <w:rPr>
          <w:rFonts w:ascii="Roboto" w:hAnsi="Roboto"/>
          <w:b/>
        </w:rPr>
        <w:t>à hauteur d'un par semaine maximum. Deux valeurs sont disponibles</w:t>
      </w:r>
      <w:r w:rsidR="00A05711" w:rsidRPr="00A05711">
        <w:rPr>
          <w:rFonts w:ascii="Roboto" w:hAnsi="Roboto"/>
          <w:b/>
        </w:rPr>
        <w:t xml:space="preserve"> </w:t>
      </w:r>
      <w:r w:rsidRPr="00A05711">
        <w:rPr>
          <w:rFonts w:ascii="Roboto" w:hAnsi="Roboto"/>
          <w:b/>
        </w:rPr>
        <w:t xml:space="preserve">: </w:t>
      </w:r>
    </w:p>
    <w:p w14:paraId="3F04A7A2" w14:textId="77777777" w:rsidR="00A05711" w:rsidRPr="00A05711" w:rsidRDefault="00A05711" w:rsidP="0095545D">
      <w:pPr>
        <w:spacing w:after="0" w:line="240" w:lineRule="auto"/>
        <w:jc w:val="both"/>
        <w:rPr>
          <w:rFonts w:ascii="Roboto" w:hAnsi="Roboto"/>
          <w:b/>
          <w:sz w:val="10"/>
          <w:szCs w:val="10"/>
        </w:rPr>
      </w:pPr>
    </w:p>
    <w:p w14:paraId="309FC0FA" w14:textId="77777777" w:rsidR="00A05711" w:rsidRPr="00A05711" w:rsidRDefault="0095545D" w:rsidP="0095545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b/>
        </w:rPr>
      </w:pPr>
      <w:proofErr w:type="gramStart"/>
      <w:r w:rsidRPr="00A05711">
        <w:rPr>
          <w:rFonts w:ascii="Roboto" w:hAnsi="Roboto"/>
          <w:b/>
        </w:rPr>
        <w:t>réduction</w:t>
      </w:r>
      <w:proofErr w:type="gramEnd"/>
      <w:r w:rsidRPr="00A05711">
        <w:rPr>
          <w:rFonts w:ascii="Roboto" w:hAnsi="Roboto"/>
          <w:b/>
        </w:rPr>
        <w:t xml:space="preserve"> de 2€ sur un achat min de 10€</w:t>
      </w:r>
    </w:p>
    <w:p w14:paraId="7BBB0977" w14:textId="77777777" w:rsidR="0095545D" w:rsidRPr="00A05711" w:rsidRDefault="0095545D" w:rsidP="0095545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b/>
        </w:rPr>
      </w:pPr>
      <w:proofErr w:type="gramStart"/>
      <w:r w:rsidRPr="00A05711">
        <w:rPr>
          <w:rFonts w:ascii="Roboto" w:hAnsi="Roboto"/>
          <w:b/>
        </w:rPr>
        <w:t>réduction</w:t>
      </w:r>
      <w:proofErr w:type="gramEnd"/>
      <w:r w:rsidRPr="00A05711">
        <w:rPr>
          <w:rFonts w:ascii="Roboto" w:hAnsi="Roboto"/>
          <w:b/>
        </w:rPr>
        <w:t xml:space="preserve"> de 5€ sur un achat de min 25€</w:t>
      </w:r>
    </w:p>
    <w:p w14:paraId="5167017B" w14:textId="77777777" w:rsidR="00A05711" w:rsidRPr="00A05711" w:rsidRDefault="00A05711" w:rsidP="0095545D">
      <w:pPr>
        <w:spacing w:after="0" w:line="240" w:lineRule="auto"/>
        <w:jc w:val="both"/>
        <w:rPr>
          <w:rFonts w:ascii="Roboto" w:hAnsi="Roboto"/>
          <w:b/>
        </w:rPr>
      </w:pPr>
    </w:p>
    <w:p w14:paraId="77B0B135" w14:textId="77777777" w:rsidR="0082462D" w:rsidRPr="00A05711" w:rsidRDefault="0095545D" w:rsidP="0095545D">
      <w:pPr>
        <w:spacing w:after="0" w:line="240" w:lineRule="auto"/>
        <w:jc w:val="both"/>
        <w:rPr>
          <w:rFonts w:ascii="Roboto" w:hAnsi="Roboto"/>
          <w:b/>
        </w:rPr>
      </w:pPr>
      <w:r w:rsidRPr="00A05711">
        <w:rPr>
          <w:rFonts w:ascii="Roboto" w:hAnsi="Roboto"/>
          <w:b/>
        </w:rPr>
        <w:t>La remise octroyée vous sera reversée par la Cellule Manger Demain</w:t>
      </w:r>
      <w:r w:rsidR="00A05711" w:rsidRPr="00A05711">
        <w:rPr>
          <w:rFonts w:ascii="Roboto" w:hAnsi="Roboto"/>
          <w:b/>
        </w:rPr>
        <w:t xml:space="preserve"> grâce au soutien de la Wallonie</w:t>
      </w:r>
      <w:r w:rsidRPr="00A05711">
        <w:rPr>
          <w:rFonts w:ascii="Roboto" w:hAnsi="Roboto"/>
          <w:b/>
        </w:rPr>
        <w:t>.</w:t>
      </w:r>
    </w:p>
    <w:p w14:paraId="508B432D" w14:textId="77777777" w:rsidR="0082462D" w:rsidRDefault="0082462D" w:rsidP="00A05711">
      <w:pPr>
        <w:pBdr>
          <w:bottom w:val="single" w:sz="4" w:space="1" w:color="auto"/>
        </w:pBdr>
        <w:spacing w:after="0" w:line="240" w:lineRule="auto"/>
        <w:rPr>
          <w:rFonts w:ascii="Roboto" w:hAnsi="Roboto"/>
        </w:rPr>
      </w:pPr>
    </w:p>
    <w:p w14:paraId="099CF82F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65E9C697" w14:textId="77777777" w:rsidR="0082462D" w:rsidRDefault="00A05711" w:rsidP="005F7F18">
      <w:pPr>
        <w:spacing w:after="0" w:line="240" w:lineRule="auto"/>
        <w:rPr>
          <w:rFonts w:ascii="Roboto" w:hAnsi="Roboto"/>
        </w:rPr>
      </w:pPr>
      <w:r w:rsidRPr="00A05711">
        <w:rPr>
          <w:rFonts w:ascii="Roboto" w:hAnsi="Roboto"/>
        </w:rPr>
        <w:t xml:space="preserve">Je suis </w:t>
      </w:r>
      <w:proofErr w:type="spellStart"/>
      <w:proofErr w:type="gramStart"/>
      <w:r w:rsidRPr="00A05711">
        <w:rPr>
          <w:rFonts w:ascii="Roboto" w:hAnsi="Roboto"/>
        </w:rPr>
        <w:t>intéressé.e</w:t>
      </w:r>
      <w:proofErr w:type="spellEnd"/>
      <w:proofErr w:type="gramEnd"/>
      <w:r w:rsidRPr="00A05711">
        <w:rPr>
          <w:rFonts w:ascii="Roboto" w:hAnsi="Roboto"/>
        </w:rPr>
        <w:t xml:space="preserve"> par le mécanisme de</w:t>
      </w:r>
      <w:r>
        <w:rPr>
          <w:rFonts w:ascii="Roboto" w:hAnsi="Roboto"/>
        </w:rPr>
        <w:t xml:space="preserve">s carnets de </w:t>
      </w:r>
      <w:proofErr w:type="spellStart"/>
      <w:r>
        <w:rPr>
          <w:rFonts w:ascii="Roboto" w:hAnsi="Roboto"/>
        </w:rPr>
        <w:t>fidéli</w:t>
      </w:r>
      <w:proofErr w:type="spellEnd"/>
      <w:r>
        <w:rPr>
          <w:rFonts w:ascii="Roboto" w:hAnsi="Roboto"/>
        </w:rPr>
        <w:t>-bons ?</w:t>
      </w:r>
      <w:r w:rsidRPr="00F858C6">
        <w:rPr>
          <w:rFonts w:ascii="Roboto" w:hAnsi="Roboto"/>
          <w:color w:val="D95C4B"/>
        </w:rPr>
        <w:t>*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  <w:color w:val="80C28F"/>
        </w:rPr>
        <w:t>Surlignez l’option qui vous correspond</w:t>
      </w:r>
      <w:r>
        <w:rPr>
          <w:rFonts w:ascii="Roboto" w:hAnsi="Roboto"/>
        </w:rPr>
        <w:t xml:space="preserve"> </w:t>
      </w:r>
    </w:p>
    <w:p w14:paraId="54746C71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34FB095B" w14:textId="2914E4F7" w:rsidR="00D54566" w:rsidRDefault="00A05711" w:rsidP="00D54566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Roboto" w:hAnsi="Roboto"/>
        </w:rPr>
      </w:pPr>
      <w:r>
        <w:rPr>
          <w:rFonts w:ascii="Roboto" w:hAnsi="Roboto"/>
        </w:rPr>
        <w:t>Oui</w:t>
      </w:r>
      <w:r w:rsidR="00D54566">
        <w:rPr>
          <w:rFonts w:ascii="Roboto" w:hAnsi="Roboto"/>
        </w:rPr>
        <w:t xml:space="preserve"> (</w:t>
      </w:r>
      <w:r w:rsidR="00D54566" w:rsidRPr="00D54566">
        <w:rPr>
          <w:rFonts w:ascii="Roboto" w:hAnsi="Roboto"/>
        </w:rPr>
        <w:sym w:font="Wingdings" w:char="F0E0"/>
      </w:r>
      <w:r w:rsidR="00D54566">
        <w:rPr>
          <w:rFonts w:ascii="Roboto" w:hAnsi="Roboto"/>
        </w:rPr>
        <w:t>complétez les questions suivantes)</w:t>
      </w:r>
    </w:p>
    <w:p w14:paraId="3714D92A" w14:textId="3732D622" w:rsidR="00A05711" w:rsidRPr="00D54566" w:rsidRDefault="00A05711" w:rsidP="00D54566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Roboto" w:hAnsi="Roboto"/>
        </w:rPr>
      </w:pPr>
      <w:r w:rsidRPr="00D54566">
        <w:rPr>
          <w:rFonts w:ascii="Roboto" w:hAnsi="Roboto"/>
        </w:rPr>
        <w:t>Non</w:t>
      </w:r>
      <w:r w:rsidR="00D54566">
        <w:rPr>
          <w:rFonts w:ascii="Roboto" w:hAnsi="Roboto"/>
        </w:rPr>
        <w:t xml:space="preserve"> (</w:t>
      </w:r>
      <w:r w:rsidR="00D54566" w:rsidRPr="00D54566">
        <w:rPr>
          <w:rFonts w:ascii="Roboto" w:hAnsi="Roboto"/>
        </w:rPr>
        <w:sym w:font="Wingdings" w:char="F0E0"/>
      </w:r>
      <w:r w:rsidR="00D54566">
        <w:rPr>
          <w:rFonts w:ascii="Roboto" w:hAnsi="Roboto"/>
        </w:rPr>
        <w:t>Passez au mécanisme suivant)</w:t>
      </w:r>
    </w:p>
    <w:p w14:paraId="35DC0137" w14:textId="77777777" w:rsidR="00A05711" w:rsidRPr="00A05711" w:rsidRDefault="00A05711" w:rsidP="00A05711">
      <w:pPr>
        <w:spacing w:after="0" w:line="240" w:lineRule="auto"/>
        <w:rPr>
          <w:rFonts w:ascii="Roboto" w:hAnsi="Roboto"/>
        </w:rPr>
      </w:pPr>
    </w:p>
    <w:p w14:paraId="54277678" w14:textId="77777777" w:rsidR="00A05711" w:rsidRPr="00E87F2D" w:rsidRDefault="00A05711" w:rsidP="00A05711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08F8AB1F" w14:textId="77777777" w:rsidR="00A05711" w:rsidRDefault="00A05711" w:rsidP="00A05711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</w:rPr>
      </w:pPr>
      <w:r w:rsidRPr="00DE2C8B">
        <w:rPr>
          <w:rFonts w:ascii="Roboto" w:hAnsi="Roboto"/>
          <w:b/>
        </w:rPr>
        <w:t>Si vous</w:t>
      </w:r>
      <w:r>
        <w:rPr>
          <w:rFonts w:ascii="Roboto" w:hAnsi="Roboto"/>
          <w:b/>
        </w:rPr>
        <w:t xml:space="preserve"> êtes </w:t>
      </w:r>
      <w:proofErr w:type="spellStart"/>
      <w:proofErr w:type="gramStart"/>
      <w:r>
        <w:rPr>
          <w:rFonts w:ascii="Roboto" w:hAnsi="Roboto"/>
          <w:b/>
        </w:rPr>
        <w:t>intéressé.e</w:t>
      </w:r>
      <w:proofErr w:type="spellEnd"/>
      <w:proofErr w:type="gramEnd"/>
      <w:r>
        <w:rPr>
          <w:rFonts w:ascii="Roboto" w:hAnsi="Roboto"/>
          <w:b/>
        </w:rPr>
        <w:t xml:space="preserve">, merci de compléter les questions suivantes </w:t>
      </w:r>
    </w:p>
    <w:p w14:paraId="46C9695A" w14:textId="77777777" w:rsidR="00A05711" w:rsidRPr="00CD06FF" w:rsidRDefault="00A05711" w:rsidP="00A05711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37DB782A" w14:textId="77777777" w:rsidR="00A05711" w:rsidRDefault="00A05711" w:rsidP="00A05711">
      <w:pPr>
        <w:spacing w:after="0" w:line="240" w:lineRule="auto"/>
        <w:rPr>
          <w:rFonts w:ascii="Roboto" w:hAnsi="Roboto"/>
        </w:rPr>
      </w:pPr>
    </w:p>
    <w:p w14:paraId="799DAE42" w14:textId="7C8E9419" w:rsidR="0082462D" w:rsidRDefault="00A05711" w:rsidP="00A05711">
      <w:pPr>
        <w:spacing w:after="0" w:line="240" w:lineRule="auto"/>
        <w:jc w:val="both"/>
        <w:rPr>
          <w:rFonts w:ascii="Roboto" w:hAnsi="Roboto"/>
        </w:rPr>
      </w:pPr>
      <w:r w:rsidRPr="00A05711">
        <w:rPr>
          <w:rFonts w:ascii="Roboto" w:hAnsi="Roboto"/>
        </w:rPr>
        <w:t>Le</w:t>
      </w:r>
      <w:r>
        <w:rPr>
          <w:rFonts w:ascii="Roboto" w:hAnsi="Roboto"/>
        </w:rPr>
        <w:t>s carnets de</w:t>
      </w:r>
      <w:r w:rsidRPr="00A05711">
        <w:rPr>
          <w:rFonts w:ascii="Roboto" w:hAnsi="Roboto"/>
        </w:rPr>
        <w:t xml:space="preserve"> </w:t>
      </w:r>
      <w:proofErr w:type="spellStart"/>
      <w:r w:rsidRPr="00A05711">
        <w:rPr>
          <w:rFonts w:ascii="Roboto" w:hAnsi="Roboto"/>
        </w:rPr>
        <w:t>fidéli</w:t>
      </w:r>
      <w:proofErr w:type="spellEnd"/>
      <w:r w:rsidRPr="00A05711">
        <w:rPr>
          <w:rFonts w:ascii="Roboto" w:hAnsi="Roboto"/>
        </w:rPr>
        <w:t xml:space="preserve">-bons </w:t>
      </w:r>
      <w:r>
        <w:rPr>
          <w:rFonts w:ascii="Roboto" w:hAnsi="Roboto"/>
        </w:rPr>
        <w:t xml:space="preserve">ont </w:t>
      </w:r>
      <w:r w:rsidRPr="00A05711">
        <w:rPr>
          <w:rFonts w:ascii="Roboto" w:hAnsi="Roboto"/>
        </w:rPr>
        <w:t>pour vocation de rendre votre point de vente plus attr</w:t>
      </w:r>
      <w:r w:rsidR="00245FAB">
        <w:rPr>
          <w:rFonts w:ascii="Roboto" w:hAnsi="Roboto"/>
        </w:rPr>
        <w:t xml:space="preserve">actif </w:t>
      </w:r>
      <w:r w:rsidRPr="00A05711">
        <w:rPr>
          <w:rFonts w:ascii="Roboto" w:hAnsi="Roboto"/>
        </w:rPr>
        <w:t>pour de nouveaux clients mais également</w:t>
      </w:r>
      <w:r w:rsidR="00245FAB">
        <w:rPr>
          <w:rFonts w:ascii="Roboto" w:hAnsi="Roboto"/>
        </w:rPr>
        <w:t xml:space="preserve"> de </w:t>
      </w:r>
      <w:r w:rsidR="00245FAB" w:rsidRPr="00A05711">
        <w:rPr>
          <w:rFonts w:ascii="Roboto" w:hAnsi="Roboto"/>
        </w:rPr>
        <w:t>fidéliser</w:t>
      </w:r>
      <w:r w:rsidR="00245FAB">
        <w:rPr>
          <w:rFonts w:ascii="Roboto" w:hAnsi="Roboto"/>
        </w:rPr>
        <w:t xml:space="preserve"> vos </w:t>
      </w:r>
      <w:r w:rsidRPr="00A05711">
        <w:rPr>
          <w:rFonts w:ascii="Roboto" w:hAnsi="Roboto"/>
        </w:rPr>
        <w:t xml:space="preserve">clients existants. Si votre point de vente est sélectionné, vous allez recevoir un nombre défini de </w:t>
      </w:r>
      <w:r>
        <w:rPr>
          <w:rFonts w:ascii="Roboto" w:hAnsi="Roboto"/>
        </w:rPr>
        <w:t>carnets de</w:t>
      </w:r>
      <w:r w:rsidRPr="00A05711">
        <w:rPr>
          <w:rFonts w:ascii="Roboto" w:hAnsi="Roboto"/>
        </w:rPr>
        <w:t xml:space="preserve"> </w:t>
      </w:r>
      <w:proofErr w:type="spellStart"/>
      <w:r w:rsidRPr="00A05711">
        <w:rPr>
          <w:rFonts w:ascii="Roboto" w:hAnsi="Roboto"/>
        </w:rPr>
        <w:t>fidéli</w:t>
      </w:r>
      <w:proofErr w:type="spellEnd"/>
      <w:r w:rsidRPr="00A05711">
        <w:rPr>
          <w:rFonts w:ascii="Roboto" w:hAnsi="Roboto"/>
        </w:rPr>
        <w:t>-bons (voir plus bas). Expliquez-nous comment vous envisagez-vous de sélectionner les bénéficiaires de ces</w:t>
      </w:r>
      <w:r>
        <w:rPr>
          <w:rFonts w:ascii="Roboto" w:hAnsi="Roboto"/>
        </w:rPr>
        <w:t xml:space="preserve"> carnets </w:t>
      </w:r>
      <w:r w:rsidRPr="00A05711">
        <w:rPr>
          <w:rFonts w:ascii="Roboto" w:hAnsi="Roboto"/>
        </w:rPr>
        <w:t>? Quelles seraient vos priorités, vos critères de sélection</w:t>
      </w:r>
      <w:r>
        <w:rPr>
          <w:rFonts w:ascii="Roboto" w:hAnsi="Roboto"/>
        </w:rPr>
        <w:t xml:space="preserve"> </w:t>
      </w:r>
      <w:r w:rsidRPr="00A05711">
        <w:rPr>
          <w:rFonts w:ascii="Roboto" w:hAnsi="Roboto"/>
        </w:rPr>
        <w:t>? Comment allez-vous communiquer</w:t>
      </w:r>
      <w:r>
        <w:rPr>
          <w:rFonts w:ascii="Roboto" w:hAnsi="Roboto"/>
        </w:rPr>
        <w:t xml:space="preserve"> </w:t>
      </w:r>
      <w:r w:rsidRPr="00A05711">
        <w:rPr>
          <w:rFonts w:ascii="Roboto" w:hAnsi="Roboto"/>
        </w:rPr>
        <w:t>?</w:t>
      </w:r>
      <w:r>
        <w:rPr>
          <w:rFonts w:ascii="Roboto" w:hAnsi="Roboto"/>
        </w:rPr>
        <w:t xml:space="preserve"> </w:t>
      </w:r>
      <w:r w:rsidRPr="00F858C6">
        <w:rPr>
          <w:rFonts w:ascii="Roboto" w:hAnsi="Roboto"/>
          <w:b/>
          <w:color w:val="80C28F"/>
        </w:rPr>
        <w:t>une demi-page max</w:t>
      </w:r>
    </w:p>
    <w:p w14:paraId="3133135D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0F7A9428" w14:textId="77777777" w:rsidR="0082462D" w:rsidRDefault="0082462D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C926CF0" w14:textId="77777777" w:rsidR="0082462D" w:rsidRDefault="0082462D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486A2C0C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C28A1C0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DD210FA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EE21292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1EF5D60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6DE3346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561C09A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22681F3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A543558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B8F6AA8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7FB61E9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1E7E7EF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8B98FD1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1CF3684" w14:textId="77777777" w:rsidR="00A05711" w:rsidRDefault="00A05711" w:rsidP="00A05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57D401D" w14:textId="7CF33004" w:rsidR="00071578" w:rsidRPr="00A05711" w:rsidRDefault="00A05711" w:rsidP="00A05711">
      <w:pPr>
        <w:spacing w:after="0" w:line="240" w:lineRule="auto"/>
        <w:jc w:val="both"/>
        <w:rPr>
          <w:rFonts w:ascii="Roboto" w:hAnsi="Roboto"/>
          <w:b/>
        </w:rPr>
      </w:pPr>
      <w:r w:rsidRPr="00A05711">
        <w:rPr>
          <w:rFonts w:ascii="Roboto" w:hAnsi="Roboto"/>
          <w:b/>
        </w:rPr>
        <w:lastRenderedPageBreak/>
        <w:t>Vous pouvez travailler à la fois avec des carnets d’une valeur de 25€ et des carnets d’une valeur de 10€ (précisez ci-dessous)</w:t>
      </w:r>
      <w:r w:rsidR="00071578">
        <w:rPr>
          <w:rFonts w:ascii="Roboto" w:hAnsi="Roboto"/>
          <w:b/>
        </w:rPr>
        <w:t xml:space="preserve">. </w:t>
      </w:r>
    </w:p>
    <w:p w14:paraId="6097881A" w14:textId="77777777" w:rsidR="00A05711" w:rsidRPr="00A05711" w:rsidRDefault="00A05711" w:rsidP="00A05711">
      <w:pPr>
        <w:spacing w:after="0" w:line="240" w:lineRule="auto"/>
        <w:rPr>
          <w:rFonts w:ascii="Roboto" w:hAnsi="Roboto"/>
        </w:rPr>
      </w:pPr>
    </w:p>
    <w:p w14:paraId="304D45B5" w14:textId="77777777" w:rsidR="00A05711" w:rsidRPr="00E87F2D" w:rsidRDefault="00A05711" w:rsidP="00A05711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1F77F8B0" w14:textId="27F9D8AA" w:rsidR="00A05711" w:rsidRDefault="00A05711" w:rsidP="00A05711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</w:rPr>
      </w:pPr>
      <w:r w:rsidRPr="00DE2C8B">
        <w:rPr>
          <w:rFonts w:ascii="Roboto" w:hAnsi="Roboto"/>
          <w:b/>
        </w:rPr>
        <w:t xml:space="preserve">Si </w:t>
      </w:r>
      <w:r w:rsidRPr="00A05711">
        <w:rPr>
          <w:rFonts w:ascii="Roboto" w:hAnsi="Roboto"/>
          <w:b/>
        </w:rPr>
        <w:t>vous souhaitez travailler en € (montant financé</w:t>
      </w:r>
      <w:r w:rsidR="00071578">
        <w:rPr>
          <w:rFonts w:ascii="Roboto" w:hAnsi="Roboto"/>
          <w:b/>
        </w:rPr>
        <w:t xml:space="preserve"> : </w:t>
      </w:r>
      <w:r w:rsidRPr="00A05711">
        <w:rPr>
          <w:rFonts w:ascii="Roboto" w:hAnsi="Roboto"/>
          <w:b/>
        </w:rPr>
        <w:t>maximum de 6.000 €)</w:t>
      </w:r>
    </w:p>
    <w:p w14:paraId="588C39CC" w14:textId="77777777" w:rsidR="00A05711" w:rsidRPr="00CD06FF" w:rsidRDefault="00A05711" w:rsidP="00A05711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16923A5A" w14:textId="77777777" w:rsidR="00A05711" w:rsidRDefault="00A05711" w:rsidP="00A05711">
      <w:pPr>
        <w:spacing w:after="0" w:line="240" w:lineRule="auto"/>
        <w:rPr>
          <w:rFonts w:ascii="Roboto" w:hAnsi="Roboto"/>
        </w:rPr>
      </w:pPr>
    </w:p>
    <w:p w14:paraId="02D5501D" w14:textId="77777777" w:rsidR="00A05711" w:rsidRDefault="00C91E5F" w:rsidP="00C91E5F">
      <w:pPr>
        <w:spacing w:after="0" w:line="240" w:lineRule="auto"/>
        <w:jc w:val="both"/>
        <w:rPr>
          <w:rFonts w:ascii="Roboto" w:hAnsi="Roboto"/>
        </w:rPr>
      </w:pPr>
      <w:r w:rsidRPr="00C91E5F">
        <w:rPr>
          <w:rFonts w:ascii="Roboto" w:hAnsi="Roboto"/>
        </w:rPr>
        <w:t xml:space="preserve">Combien de carnets de 15 </w:t>
      </w:r>
      <w:proofErr w:type="spellStart"/>
      <w:r w:rsidRPr="00C91E5F">
        <w:rPr>
          <w:rFonts w:ascii="Roboto" w:hAnsi="Roboto"/>
        </w:rPr>
        <w:t>fidéli</w:t>
      </w:r>
      <w:proofErr w:type="spellEnd"/>
      <w:r w:rsidRPr="00C91E5F">
        <w:rPr>
          <w:rFonts w:ascii="Roboto" w:hAnsi="Roboto"/>
        </w:rPr>
        <w:t>-bons d’une valeur 2€ (remise sur achat de minimum 10€) souhaitez-vous solliciter ?</w:t>
      </w:r>
    </w:p>
    <w:p w14:paraId="4C6F0B9A" w14:textId="77777777" w:rsidR="00C91E5F" w:rsidRPr="001A2577" w:rsidRDefault="00C91E5F" w:rsidP="00A05711">
      <w:pPr>
        <w:spacing w:after="0" w:line="240" w:lineRule="auto"/>
        <w:rPr>
          <w:rFonts w:ascii="Roboto" w:hAnsi="Roboto"/>
          <w:sz w:val="10"/>
          <w:szCs w:val="10"/>
        </w:rPr>
      </w:pPr>
    </w:p>
    <w:p w14:paraId="5B1CED16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7FC0432C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0DDDFB8E" w14:textId="77777777" w:rsidR="0082462D" w:rsidRDefault="00C91E5F" w:rsidP="00C91E5F">
      <w:pPr>
        <w:spacing w:after="0" w:line="240" w:lineRule="auto"/>
        <w:jc w:val="both"/>
        <w:rPr>
          <w:rFonts w:ascii="Roboto" w:hAnsi="Roboto"/>
        </w:rPr>
      </w:pPr>
      <w:r w:rsidRPr="00C91E5F">
        <w:rPr>
          <w:rFonts w:ascii="Roboto" w:hAnsi="Roboto"/>
        </w:rPr>
        <w:t xml:space="preserve">Combien de carnets de 15 </w:t>
      </w:r>
      <w:proofErr w:type="spellStart"/>
      <w:r w:rsidRPr="00C91E5F">
        <w:rPr>
          <w:rFonts w:ascii="Roboto" w:hAnsi="Roboto"/>
        </w:rPr>
        <w:t>fidéli</w:t>
      </w:r>
      <w:proofErr w:type="spellEnd"/>
      <w:r w:rsidRPr="00C91E5F">
        <w:rPr>
          <w:rFonts w:ascii="Roboto" w:hAnsi="Roboto"/>
        </w:rPr>
        <w:t>-bons d’une valeur 5€ (remise sur achat de minimum 25€) souhaitez-vous solliciter ?</w:t>
      </w:r>
    </w:p>
    <w:p w14:paraId="180820C6" w14:textId="77777777" w:rsidR="00C91E5F" w:rsidRPr="001A2577" w:rsidRDefault="00C91E5F" w:rsidP="005F7F18">
      <w:pPr>
        <w:spacing w:after="0" w:line="240" w:lineRule="auto"/>
        <w:rPr>
          <w:rFonts w:ascii="Roboto" w:hAnsi="Roboto"/>
          <w:sz w:val="10"/>
          <w:szCs w:val="10"/>
        </w:rPr>
      </w:pPr>
    </w:p>
    <w:p w14:paraId="0ADE0986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3201900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016BB4C6" w14:textId="77777777" w:rsidR="0082462D" w:rsidRDefault="00C91E5F" w:rsidP="00C91E5F">
      <w:pPr>
        <w:spacing w:after="0" w:line="240" w:lineRule="auto"/>
        <w:jc w:val="both"/>
        <w:rPr>
          <w:rFonts w:ascii="Roboto" w:hAnsi="Roboto"/>
        </w:rPr>
      </w:pPr>
      <w:r w:rsidRPr="00C91E5F">
        <w:rPr>
          <w:rFonts w:ascii="Roboto" w:hAnsi="Roboto"/>
        </w:rPr>
        <w:t>Possédez-vous un système-caisse qui vous permette d'encoder les montants des réductions octroyées et de restituer ces information</w:t>
      </w:r>
      <w:r>
        <w:rPr>
          <w:rFonts w:ascii="Roboto" w:hAnsi="Roboto"/>
        </w:rPr>
        <w:t>s</w:t>
      </w:r>
      <w:r w:rsidRPr="00C91E5F">
        <w:rPr>
          <w:rFonts w:ascii="Roboto" w:hAnsi="Roboto"/>
        </w:rPr>
        <w:t xml:space="preserve"> à </w:t>
      </w:r>
      <w:r>
        <w:rPr>
          <w:rFonts w:ascii="Roboto" w:hAnsi="Roboto"/>
        </w:rPr>
        <w:t xml:space="preserve">la Cellule </w:t>
      </w:r>
      <w:r w:rsidRPr="00C91E5F">
        <w:rPr>
          <w:rFonts w:ascii="Roboto" w:hAnsi="Roboto"/>
        </w:rPr>
        <w:t>Manger Demain</w:t>
      </w:r>
      <w:r>
        <w:rPr>
          <w:rFonts w:ascii="Roboto" w:hAnsi="Roboto"/>
        </w:rPr>
        <w:t xml:space="preserve"> </w:t>
      </w:r>
      <w:r w:rsidRPr="00C91E5F">
        <w:rPr>
          <w:rFonts w:ascii="Roboto" w:hAnsi="Roboto"/>
        </w:rPr>
        <w:t>?</w:t>
      </w:r>
      <w:r w:rsidRPr="00C91E5F">
        <w:rPr>
          <w:rFonts w:ascii="Roboto" w:hAnsi="Roboto"/>
          <w:b/>
          <w:color w:val="80C28F"/>
        </w:rPr>
        <w:t xml:space="preserve"> </w:t>
      </w:r>
      <w:r>
        <w:rPr>
          <w:rFonts w:ascii="Roboto" w:hAnsi="Roboto"/>
          <w:b/>
          <w:color w:val="80C28F"/>
        </w:rPr>
        <w:t>Surlignez l’option qui vous correspond</w:t>
      </w:r>
    </w:p>
    <w:p w14:paraId="1C02C402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3126546B" w14:textId="77777777" w:rsidR="00C91E5F" w:rsidRDefault="00C91E5F" w:rsidP="00C91E5F">
      <w:pPr>
        <w:pStyle w:val="Paragraphedeliste"/>
        <w:numPr>
          <w:ilvl w:val="0"/>
          <w:numId w:val="9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Oui</w:t>
      </w:r>
    </w:p>
    <w:p w14:paraId="26814F72" w14:textId="77777777" w:rsidR="00C91E5F" w:rsidRDefault="00C91E5F" w:rsidP="00C91E5F">
      <w:pPr>
        <w:pStyle w:val="Paragraphedeliste"/>
        <w:numPr>
          <w:ilvl w:val="0"/>
          <w:numId w:val="9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Non</w:t>
      </w:r>
    </w:p>
    <w:p w14:paraId="29E36114" w14:textId="77777777" w:rsidR="00D54566" w:rsidRDefault="00D54566" w:rsidP="00C91E5F">
      <w:pPr>
        <w:spacing w:after="0" w:line="240" w:lineRule="auto"/>
        <w:rPr>
          <w:rFonts w:ascii="Roboto" w:hAnsi="Roboto"/>
        </w:rPr>
      </w:pPr>
    </w:p>
    <w:p w14:paraId="09A520BA" w14:textId="77777777" w:rsidR="00C91E5F" w:rsidRPr="0082462D" w:rsidRDefault="00C91E5F" w:rsidP="00C91E5F">
      <w:pPr>
        <w:spacing w:after="0" w:line="240" w:lineRule="auto"/>
        <w:rPr>
          <w:rFonts w:ascii="Roboto" w:hAnsi="Roboto"/>
        </w:rPr>
      </w:pPr>
      <w:r w:rsidRPr="0082462D">
        <w:rPr>
          <w:rFonts w:ascii="Roboto" w:hAnsi="Roboto"/>
          <w:shd w:val="clear" w:color="auto" w:fill="80C28F"/>
        </w:rPr>
        <w:t>Si non :</w:t>
      </w:r>
      <w:r>
        <w:rPr>
          <w:rFonts w:ascii="Roboto" w:hAnsi="Roboto"/>
        </w:rPr>
        <w:t xml:space="preserve"> </w:t>
      </w:r>
      <w:r w:rsidRPr="00C91E5F">
        <w:rPr>
          <w:rFonts w:ascii="Roboto" w:hAnsi="Roboto"/>
        </w:rPr>
        <w:t xml:space="preserve">comment envisagez-vous de justifier le montant de financement demandé </w:t>
      </w:r>
      <w:r w:rsidRPr="0082462D">
        <w:rPr>
          <w:rFonts w:ascii="Roboto" w:hAnsi="Roboto"/>
        </w:rPr>
        <w:t>?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  <w:color w:val="80C28F"/>
        </w:rPr>
        <w:t>10 lignes maximum</w:t>
      </w:r>
    </w:p>
    <w:p w14:paraId="1EE5263C" w14:textId="77777777" w:rsidR="00C91E5F" w:rsidRPr="00C91E5F" w:rsidRDefault="00C91E5F" w:rsidP="00C91E5F">
      <w:pPr>
        <w:spacing w:after="0" w:line="240" w:lineRule="auto"/>
        <w:rPr>
          <w:rFonts w:ascii="Roboto" w:hAnsi="Roboto"/>
        </w:rPr>
      </w:pPr>
    </w:p>
    <w:p w14:paraId="57F89B25" w14:textId="77777777" w:rsidR="0082462D" w:rsidRDefault="0082462D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F730829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B0CF379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AE5360F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657B3C4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D9849A2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64DA71D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C10E684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F682DC6" w14:textId="77777777" w:rsidR="00C91E5F" w:rsidRDefault="00C91E5F" w:rsidP="00C9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F00B3DA" w14:textId="77777777" w:rsidR="00C91E5F" w:rsidRPr="00A05711" w:rsidRDefault="00C91E5F" w:rsidP="00C91E5F">
      <w:pPr>
        <w:spacing w:after="0" w:line="240" w:lineRule="auto"/>
        <w:rPr>
          <w:rFonts w:ascii="Roboto" w:hAnsi="Roboto"/>
        </w:rPr>
      </w:pPr>
    </w:p>
    <w:p w14:paraId="29007196" w14:textId="77777777" w:rsidR="00C91E5F" w:rsidRPr="00E87F2D" w:rsidRDefault="00C91E5F" w:rsidP="00C91E5F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11125499" w14:textId="1E1E6A57" w:rsidR="00C91E5F" w:rsidRDefault="00C91E5F" w:rsidP="00C91E5F">
      <w:pPr>
        <w:shd w:val="clear" w:color="auto" w:fill="80C28F"/>
        <w:tabs>
          <w:tab w:val="left" w:pos="5053"/>
        </w:tabs>
        <w:spacing w:after="0" w:line="240" w:lineRule="auto"/>
        <w:jc w:val="both"/>
        <w:rPr>
          <w:rFonts w:ascii="Roboto" w:hAnsi="Roboto"/>
          <w:b/>
        </w:rPr>
      </w:pPr>
      <w:r w:rsidRPr="00DE2C8B">
        <w:rPr>
          <w:rFonts w:ascii="Roboto" w:hAnsi="Roboto"/>
          <w:b/>
        </w:rPr>
        <w:t xml:space="preserve">Si </w:t>
      </w:r>
      <w:r w:rsidRPr="00A05711">
        <w:rPr>
          <w:rFonts w:ascii="Roboto" w:hAnsi="Roboto"/>
          <w:b/>
        </w:rPr>
        <w:t xml:space="preserve">vous souhaitez travailler </w:t>
      </w:r>
      <w:r w:rsidRPr="00C91E5F">
        <w:rPr>
          <w:rFonts w:ascii="Roboto" w:hAnsi="Roboto"/>
          <w:b/>
        </w:rPr>
        <w:t>en monnaie citoyenne local</w:t>
      </w:r>
      <w:r w:rsidR="00071578">
        <w:rPr>
          <w:rFonts w:ascii="Roboto" w:hAnsi="Roboto"/>
          <w:b/>
        </w:rPr>
        <w:t>e</w:t>
      </w:r>
      <w:r>
        <w:rPr>
          <w:rFonts w:ascii="Roboto" w:hAnsi="Roboto"/>
          <w:b/>
        </w:rPr>
        <w:t xml:space="preserve"> - MLC</w:t>
      </w:r>
      <w:r w:rsidRPr="00C91E5F">
        <w:rPr>
          <w:rFonts w:ascii="Roboto" w:hAnsi="Roboto"/>
          <w:b/>
        </w:rPr>
        <w:t xml:space="preserve"> (montant financé de maximum de 8.000 €)</w:t>
      </w:r>
    </w:p>
    <w:p w14:paraId="0744218A" w14:textId="77777777" w:rsidR="00C91E5F" w:rsidRPr="00CD06FF" w:rsidRDefault="00C91E5F" w:rsidP="00C91E5F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5BC76833" w14:textId="77777777" w:rsidR="00C91E5F" w:rsidRDefault="00C91E5F" w:rsidP="001A2577">
      <w:pPr>
        <w:spacing w:after="0" w:line="240" w:lineRule="auto"/>
        <w:rPr>
          <w:rFonts w:ascii="Roboto" w:hAnsi="Roboto"/>
        </w:rPr>
      </w:pPr>
    </w:p>
    <w:p w14:paraId="0BF547CB" w14:textId="77777777" w:rsidR="00C91E5F" w:rsidRDefault="00C91E5F" w:rsidP="001A2577">
      <w:pPr>
        <w:spacing w:after="0" w:line="240" w:lineRule="auto"/>
        <w:rPr>
          <w:rFonts w:ascii="Roboto" w:hAnsi="Roboto"/>
        </w:rPr>
      </w:pPr>
      <w:r w:rsidRPr="00C91E5F">
        <w:rPr>
          <w:rFonts w:ascii="Roboto" w:hAnsi="Roboto"/>
        </w:rPr>
        <w:t>Avec quelle MLC souhaitez-vous travailler ?</w:t>
      </w:r>
    </w:p>
    <w:p w14:paraId="5BCFF35D" w14:textId="77777777" w:rsidR="00C91E5F" w:rsidRPr="001A2577" w:rsidRDefault="00C91E5F" w:rsidP="001A2577">
      <w:pPr>
        <w:spacing w:after="0" w:line="240" w:lineRule="auto"/>
        <w:rPr>
          <w:rFonts w:ascii="Roboto" w:hAnsi="Roboto"/>
          <w:sz w:val="10"/>
          <w:szCs w:val="10"/>
        </w:rPr>
      </w:pPr>
    </w:p>
    <w:p w14:paraId="53B80E9A" w14:textId="77777777" w:rsidR="00C91E5F" w:rsidRDefault="00C91E5F" w:rsidP="001A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714FF4A" w14:textId="77777777" w:rsidR="00C91E5F" w:rsidRDefault="00C91E5F" w:rsidP="001A2577">
      <w:pPr>
        <w:spacing w:after="0" w:line="240" w:lineRule="auto"/>
        <w:rPr>
          <w:rFonts w:ascii="Roboto" w:hAnsi="Roboto"/>
        </w:rPr>
      </w:pPr>
    </w:p>
    <w:p w14:paraId="5B928F73" w14:textId="39842ECA" w:rsidR="00C91E5F" w:rsidRDefault="00C91E5F" w:rsidP="001A2577">
      <w:pPr>
        <w:spacing w:after="0" w:line="240" w:lineRule="auto"/>
        <w:rPr>
          <w:rFonts w:ascii="Roboto" w:hAnsi="Roboto"/>
        </w:rPr>
      </w:pPr>
      <w:r w:rsidRPr="00C91E5F">
        <w:rPr>
          <w:rFonts w:ascii="Roboto" w:hAnsi="Roboto"/>
        </w:rPr>
        <w:t xml:space="preserve">Combien de carnets de 20 </w:t>
      </w:r>
      <w:proofErr w:type="spellStart"/>
      <w:r w:rsidRPr="00C91E5F">
        <w:rPr>
          <w:rFonts w:ascii="Roboto" w:hAnsi="Roboto"/>
        </w:rPr>
        <w:t>fidéli</w:t>
      </w:r>
      <w:proofErr w:type="spellEnd"/>
      <w:r w:rsidRPr="00C91E5F">
        <w:rPr>
          <w:rFonts w:ascii="Roboto" w:hAnsi="Roboto"/>
        </w:rPr>
        <w:t xml:space="preserve">-bons d’une valeur </w:t>
      </w:r>
      <w:r w:rsidR="00071578">
        <w:rPr>
          <w:rFonts w:ascii="Roboto" w:hAnsi="Roboto"/>
        </w:rPr>
        <w:t xml:space="preserve">de </w:t>
      </w:r>
      <w:r w:rsidRPr="00C91E5F">
        <w:rPr>
          <w:rFonts w:ascii="Roboto" w:hAnsi="Roboto"/>
        </w:rPr>
        <w:t xml:space="preserve">2 équivalents MLC (versement au client de 2 </w:t>
      </w:r>
      <w:r>
        <w:rPr>
          <w:rFonts w:ascii="Roboto" w:hAnsi="Roboto"/>
        </w:rPr>
        <w:t>unités de</w:t>
      </w:r>
      <w:r w:rsidRPr="00C91E5F">
        <w:rPr>
          <w:rFonts w:ascii="Roboto" w:hAnsi="Roboto"/>
        </w:rPr>
        <w:t xml:space="preserve"> MLC sur un achat de minimum 10€) souhaitez-vous solliciter ?</w:t>
      </w:r>
    </w:p>
    <w:p w14:paraId="1F03D91F" w14:textId="77777777" w:rsidR="001A2577" w:rsidRPr="001A2577" w:rsidRDefault="001A2577" w:rsidP="001A2577">
      <w:pPr>
        <w:spacing w:after="0" w:line="240" w:lineRule="auto"/>
        <w:rPr>
          <w:rFonts w:ascii="Roboto" w:hAnsi="Roboto"/>
          <w:sz w:val="10"/>
          <w:szCs w:val="10"/>
        </w:rPr>
      </w:pPr>
    </w:p>
    <w:p w14:paraId="20961941" w14:textId="77777777" w:rsidR="00C91E5F" w:rsidRDefault="00C91E5F" w:rsidP="001A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D168DF2" w14:textId="77777777" w:rsidR="001A2577" w:rsidRDefault="001A2577" w:rsidP="001A2577">
      <w:pPr>
        <w:spacing w:after="0" w:line="240" w:lineRule="auto"/>
        <w:jc w:val="both"/>
        <w:rPr>
          <w:rFonts w:ascii="Roboto" w:hAnsi="Roboto"/>
        </w:rPr>
      </w:pPr>
    </w:p>
    <w:p w14:paraId="39538A5C" w14:textId="7C6FB9A9" w:rsidR="00C91E5F" w:rsidRDefault="00C91E5F" w:rsidP="001A2577">
      <w:pPr>
        <w:spacing w:after="0" w:line="240" w:lineRule="auto"/>
        <w:jc w:val="both"/>
        <w:rPr>
          <w:rFonts w:ascii="Roboto" w:hAnsi="Roboto"/>
        </w:rPr>
      </w:pPr>
      <w:r w:rsidRPr="00C91E5F">
        <w:rPr>
          <w:rFonts w:ascii="Roboto" w:hAnsi="Roboto"/>
        </w:rPr>
        <w:t xml:space="preserve">Combien de carnets de 20 </w:t>
      </w:r>
      <w:proofErr w:type="spellStart"/>
      <w:r w:rsidRPr="00C91E5F">
        <w:rPr>
          <w:rFonts w:ascii="Roboto" w:hAnsi="Roboto"/>
        </w:rPr>
        <w:t>fidéli</w:t>
      </w:r>
      <w:proofErr w:type="spellEnd"/>
      <w:r w:rsidRPr="00C91E5F">
        <w:rPr>
          <w:rFonts w:ascii="Roboto" w:hAnsi="Roboto"/>
        </w:rPr>
        <w:t xml:space="preserve">-bons d’une valeur </w:t>
      </w:r>
      <w:r w:rsidR="00071578">
        <w:rPr>
          <w:rFonts w:ascii="Roboto" w:hAnsi="Roboto"/>
        </w:rPr>
        <w:t xml:space="preserve">de </w:t>
      </w:r>
      <w:r w:rsidRPr="00C91E5F">
        <w:rPr>
          <w:rFonts w:ascii="Roboto" w:hAnsi="Roboto"/>
        </w:rPr>
        <w:t xml:space="preserve">5 équivalents MLC (versement au client de 5 </w:t>
      </w:r>
      <w:r>
        <w:rPr>
          <w:rFonts w:ascii="Roboto" w:hAnsi="Roboto"/>
        </w:rPr>
        <w:t>unités de</w:t>
      </w:r>
      <w:r w:rsidRPr="00C91E5F">
        <w:rPr>
          <w:rFonts w:ascii="Roboto" w:hAnsi="Roboto"/>
        </w:rPr>
        <w:t xml:space="preserve"> MLC sur un achat de minimum 25€) souhaitez-vous solliciter ?</w:t>
      </w:r>
    </w:p>
    <w:p w14:paraId="653283CD" w14:textId="77777777" w:rsidR="001A2577" w:rsidRPr="001A2577" w:rsidRDefault="001A2577" w:rsidP="001A2577">
      <w:pPr>
        <w:spacing w:after="0" w:line="240" w:lineRule="auto"/>
        <w:jc w:val="both"/>
        <w:rPr>
          <w:rFonts w:ascii="Roboto" w:hAnsi="Roboto"/>
          <w:sz w:val="10"/>
          <w:szCs w:val="10"/>
        </w:rPr>
      </w:pPr>
    </w:p>
    <w:p w14:paraId="5EABB5F1" w14:textId="77777777" w:rsidR="001A2577" w:rsidRDefault="001A2577" w:rsidP="001A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225DA5A" w14:textId="0A89AC82" w:rsidR="001A2577" w:rsidRDefault="001A2577" w:rsidP="001A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  <w:sectPr w:rsidR="001A25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36A144" w14:textId="77777777" w:rsidR="00C91E5F" w:rsidRPr="00C91E5F" w:rsidRDefault="00C91E5F" w:rsidP="00C91E5F">
      <w:pPr>
        <w:spacing w:after="0" w:line="240" w:lineRule="auto"/>
        <w:ind w:left="567"/>
        <w:jc w:val="both"/>
        <w:rPr>
          <w:rFonts w:ascii="Circe Rounded Bold" w:hAnsi="Circe Rounded Bold"/>
          <w:b/>
          <w:color w:val="D55C4B"/>
          <w:sz w:val="34"/>
          <w:szCs w:val="34"/>
        </w:rPr>
      </w:pPr>
      <w:r w:rsidRPr="00C91E5F">
        <w:rPr>
          <w:rFonts w:ascii="Roboto" w:hAnsi="Roboto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3A767" wp14:editId="22F9DF6E">
                <wp:simplePos x="0" y="0"/>
                <wp:positionH relativeFrom="column">
                  <wp:posOffset>119380</wp:posOffset>
                </wp:positionH>
                <wp:positionV relativeFrom="paragraph">
                  <wp:posOffset>50800</wp:posOffset>
                </wp:positionV>
                <wp:extent cx="142875" cy="180000"/>
                <wp:effectExtent l="0" t="0" r="285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000"/>
                        </a:xfrm>
                        <a:prstGeom prst="rect">
                          <a:avLst/>
                        </a:prstGeom>
                        <a:solidFill>
                          <a:srgbClr val="D55C4B"/>
                        </a:solidFill>
                        <a:ln>
                          <a:solidFill>
                            <a:srgbClr val="D55C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CFD0CEE" id="Rectangle 4" o:spid="_x0000_s1026" style="position:absolute;margin-left:9.4pt;margin-top:4pt;width:11.2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" fillcolor="#d55c4b" strokecolor="#d55c4b" strokeweight="1pt"/>
            </w:pict>
          </mc:Fallback>
        </mc:AlternateContent>
      </w:r>
      <w:r w:rsidRPr="00C91E5F">
        <w:rPr>
          <w:rFonts w:ascii="Circe Rounded Bold" w:hAnsi="Circe Rounded Bold"/>
          <w:b/>
          <w:color w:val="D55C4B"/>
          <w:sz w:val="34"/>
          <w:szCs w:val="34"/>
        </w:rPr>
        <w:t>Mécanisme 3 – Expertise marketing &amp; communication</w:t>
      </w:r>
    </w:p>
    <w:p w14:paraId="77D556C3" w14:textId="77777777" w:rsidR="00C91E5F" w:rsidRDefault="00C91E5F" w:rsidP="005F7F18">
      <w:pPr>
        <w:spacing w:after="0" w:line="240" w:lineRule="auto"/>
        <w:rPr>
          <w:rFonts w:ascii="Roboto" w:hAnsi="Roboto"/>
        </w:rPr>
      </w:pPr>
    </w:p>
    <w:p w14:paraId="4E6E655C" w14:textId="77777777" w:rsidR="00C91E5F" w:rsidRPr="00C91E5F" w:rsidRDefault="00C91E5F" w:rsidP="00C91E5F">
      <w:pPr>
        <w:spacing w:after="0" w:line="240" w:lineRule="auto"/>
        <w:jc w:val="both"/>
        <w:rPr>
          <w:rFonts w:ascii="Roboto" w:hAnsi="Roboto"/>
          <w:b/>
        </w:rPr>
      </w:pPr>
      <w:r w:rsidRPr="00C91E5F">
        <w:rPr>
          <w:rFonts w:ascii="Roboto" w:hAnsi="Roboto"/>
          <w:b/>
        </w:rPr>
        <w:t xml:space="preserve">Afin d'augmenter la visibilité de votre point de vente et d’attirer une clientèle plus nombreuse, la </w:t>
      </w:r>
      <w:r>
        <w:rPr>
          <w:rFonts w:ascii="Roboto" w:hAnsi="Roboto"/>
          <w:b/>
        </w:rPr>
        <w:t>C</w:t>
      </w:r>
      <w:r w:rsidRPr="00C91E5F">
        <w:rPr>
          <w:rFonts w:ascii="Roboto" w:hAnsi="Roboto"/>
          <w:b/>
        </w:rPr>
        <w:t>ellule Manger Demain vous propose de bénéficier d'un accompagnement individuel permettant de développer une guidance active selon des besoins spécifiques favorisant le développement de vos ventes.</w:t>
      </w:r>
    </w:p>
    <w:p w14:paraId="7C335143" w14:textId="77777777" w:rsidR="00C91E5F" w:rsidRDefault="00C91E5F" w:rsidP="00154F55">
      <w:pPr>
        <w:pBdr>
          <w:bottom w:val="single" w:sz="4" w:space="1" w:color="auto"/>
        </w:pBdr>
        <w:spacing w:after="0" w:line="240" w:lineRule="auto"/>
        <w:rPr>
          <w:rFonts w:ascii="Roboto" w:hAnsi="Roboto"/>
        </w:rPr>
      </w:pPr>
    </w:p>
    <w:p w14:paraId="57C1652F" w14:textId="77777777" w:rsidR="00C91E5F" w:rsidRDefault="00C91E5F" w:rsidP="005F7F18">
      <w:pPr>
        <w:spacing w:after="0" w:line="240" w:lineRule="auto"/>
        <w:rPr>
          <w:rFonts w:ascii="Roboto" w:hAnsi="Roboto"/>
        </w:rPr>
      </w:pPr>
    </w:p>
    <w:p w14:paraId="3153A101" w14:textId="77777777" w:rsidR="00154F55" w:rsidRDefault="00154F55" w:rsidP="00154F55">
      <w:pPr>
        <w:spacing w:after="0" w:line="240" w:lineRule="auto"/>
        <w:rPr>
          <w:rFonts w:ascii="Roboto" w:hAnsi="Roboto"/>
        </w:rPr>
      </w:pPr>
      <w:r w:rsidRPr="00154F55">
        <w:rPr>
          <w:rFonts w:ascii="Roboto" w:hAnsi="Roboto"/>
        </w:rPr>
        <w:t xml:space="preserve">Je suis </w:t>
      </w:r>
      <w:proofErr w:type="spellStart"/>
      <w:proofErr w:type="gramStart"/>
      <w:r w:rsidRPr="00154F55">
        <w:rPr>
          <w:rFonts w:ascii="Roboto" w:hAnsi="Roboto"/>
        </w:rPr>
        <w:t>intéressé.e</w:t>
      </w:r>
      <w:proofErr w:type="spellEnd"/>
      <w:proofErr w:type="gramEnd"/>
      <w:r w:rsidRPr="00154F55">
        <w:rPr>
          <w:rFonts w:ascii="Roboto" w:hAnsi="Roboto"/>
        </w:rPr>
        <w:t xml:space="preserve"> par une expertise en </w:t>
      </w:r>
      <w:r>
        <w:rPr>
          <w:rFonts w:ascii="Roboto" w:hAnsi="Roboto"/>
        </w:rPr>
        <w:t>m</w:t>
      </w:r>
      <w:r w:rsidRPr="00154F55">
        <w:rPr>
          <w:rFonts w:ascii="Roboto" w:hAnsi="Roboto"/>
        </w:rPr>
        <w:t>arketing-</w:t>
      </w:r>
      <w:r>
        <w:rPr>
          <w:rFonts w:ascii="Roboto" w:hAnsi="Roboto"/>
        </w:rPr>
        <w:t>c</w:t>
      </w:r>
      <w:r w:rsidRPr="00154F55">
        <w:rPr>
          <w:rFonts w:ascii="Roboto" w:hAnsi="Roboto"/>
        </w:rPr>
        <w:t>ommunication</w:t>
      </w:r>
      <w:r>
        <w:rPr>
          <w:rFonts w:ascii="Roboto" w:hAnsi="Roboto"/>
        </w:rPr>
        <w:t> ?</w:t>
      </w:r>
      <w:r w:rsidRPr="00F858C6">
        <w:rPr>
          <w:rFonts w:ascii="Roboto" w:hAnsi="Roboto"/>
          <w:color w:val="D95C4B"/>
        </w:rPr>
        <w:t>*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  <w:color w:val="80C28F"/>
        </w:rPr>
        <w:t>Surlignez l’option qui vous correspond</w:t>
      </w:r>
      <w:r>
        <w:rPr>
          <w:rFonts w:ascii="Roboto" w:hAnsi="Roboto"/>
        </w:rPr>
        <w:t xml:space="preserve"> </w:t>
      </w:r>
    </w:p>
    <w:p w14:paraId="70547089" w14:textId="77777777" w:rsidR="00C91E5F" w:rsidRDefault="00C91E5F" w:rsidP="005F7F18">
      <w:pPr>
        <w:spacing w:after="0" w:line="240" w:lineRule="auto"/>
        <w:rPr>
          <w:rFonts w:ascii="Roboto" w:hAnsi="Roboto"/>
        </w:rPr>
      </w:pPr>
    </w:p>
    <w:p w14:paraId="726E3B6A" w14:textId="2641DB46" w:rsidR="00C91E5F" w:rsidRDefault="00154F55" w:rsidP="00154F55">
      <w:pPr>
        <w:pStyle w:val="Paragraphedeliste"/>
        <w:numPr>
          <w:ilvl w:val="0"/>
          <w:numId w:val="10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Oui</w:t>
      </w:r>
      <w:r w:rsidR="001A2577">
        <w:rPr>
          <w:rFonts w:ascii="Roboto" w:hAnsi="Roboto"/>
        </w:rPr>
        <w:t xml:space="preserve"> (</w:t>
      </w:r>
      <w:r w:rsidR="001A2577" w:rsidRPr="00D54566">
        <w:rPr>
          <w:rFonts w:ascii="Roboto" w:hAnsi="Roboto"/>
        </w:rPr>
        <w:sym w:font="Wingdings" w:char="F0E0"/>
      </w:r>
      <w:r w:rsidR="001A2577">
        <w:rPr>
          <w:rFonts w:ascii="Roboto" w:hAnsi="Roboto"/>
        </w:rPr>
        <w:t>complétez les questions suivantes)</w:t>
      </w:r>
    </w:p>
    <w:p w14:paraId="09EA5742" w14:textId="34A98D56" w:rsidR="00154F55" w:rsidRPr="00154F55" w:rsidRDefault="00154F55" w:rsidP="00154F55">
      <w:pPr>
        <w:pStyle w:val="Paragraphedeliste"/>
        <w:numPr>
          <w:ilvl w:val="0"/>
          <w:numId w:val="10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Non</w:t>
      </w:r>
      <w:r w:rsidR="001A2577">
        <w:rPr>
          <w:rFonts w:ascii="Roboto" w:hAnsi="Roboto"/>
        </w:rPr>
        <w:t xml:space="preserve"> (</w:t>
      </w:r>
      <w:r w:rsidR="001A2577" w:rsidRPr="001A2577">
        <w:rPr>
          <w:rFonts w:ascii="Roboto" w:hAnsi="Roboto"/>
        </w:rPr>
        <w:sym w:font="Wingdings" w:char="F0E0"/>
      </w:r>
      <w:r w:rsidR="001A2577">
        <w:rPr>
          <w:rFonts w:ascii="Roboto" w:hAnsi="Roboto"/>
        </w:rPr>
        <w:t>votre formulaire est finalisé)</w:t>
      </w:r>
    </w:p>
    <w:p w14:paraId="7E223B4A" w14:textId="77777777" w:rsidR="00C91E5F" w:rsidRDefault="00C91E5F" w:rsidP="005F7F18">
      <w:pPr>
        <w:spacing w:after="0" w:line="240" w:lineRule="auto"/>
        <w:rPr>
          <w:rFonts w:ascii="Roboto" w:hAnsi="Roboto"/>
        </w:rPr>
      </w:pPr>
    </w:p>
    <w:p w14:paraId="02498E8E" w14:textId="77777777" w:rsidR="00154F55" w:rsidRPr="00A05711" w:rsidRDefault="00154F55" w:rsidP="00154F55">
      <w:pPr>
        <w:spacing w:after="0" w:line="240" w:lineRule="auto"/>
        <w:rPr>
          <w:rFonts w:ascii="Roboto" w:hAnsi="Roboto"/>
        </w:rPr>
      </w:pPr>
    </w:p>
    <w:p w14:paraId="5AEE9D0D" w14:textId="77777777" w:rsidR="00154F55" w:rsidRPr="00E87F2D" w:rsidRDefault="00154F55" w:rsidP="00154F55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0F0BCFCC" w14:textId="77777777" w:rsidR="00154F55" w:rsidRDefault="00154F55" w:rsidP="00154F55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</w:rPr>
      </w:pPr>
      <w:r w:rsidRPr="00DE2C8B">
        <w:rPr>
          <w:rFonts w:ascii="Roboto" w:hAnsi="Roboto"/>
          <w:b/>
        </w:rPr>
        <w:t>Si vous</w:t>
      </w:r>
      <w:r>
        <w:rPr>
          <w:rFonts w:ascii="Roboto" w:hAnsi="Roboto"/>
          <w:b/>
        </w:rPr>
        <w:t xml:space="preserve"> êtes </w:t>
      </w:r>
      <w:proofErr w:type="spellStart"/>
      <w:proofErr w:type="gramStart"/>
      <w:r>
        <w:rPr>
          <w:rFonts w:ascii="Roboto" w:hAnsi="Roboto"/>
          <w:b/>
        </w:rPr>
        <w:t>intéressé.e</w:t>
      </w:r>
      <w:proofErr w:type="spellEnd"/>
      <w:proofErr w:type="gramEnd"/>
      <w:r>
        <w:rPr>
          <w:rFonts w:ascii="Roboto" w:hAnsi="Roboto"/>
          <w:b/>
        </w:rPr>
        <w:t xml:space="preserve">, merci de compléter les questions suivantes </w:t>
      </w:r>
    </w:p>
    <w:p w14:paraId="532F87F2" w14:textId="77777777" w:rsidR="00154F55" w:rsidRPr="00CD06FF" w:rsidRDefault="00154F55" w:rsidP="00154F55">
      <w:pPr>
        <w:shd w:val="clear" w:color="auto" w:fill="80C28F"/>
        <w:tabs>
          <w:tab w:val="left" w:pos="5053"/>
        </w:tabs>
        <w:spacing w:after="0" w:line="240" w:lineRule="auto"/>
        <w:rPr>
          <w:rFonts w:ascii="Roboto" w:hAnsi="Roboto"/>
          <w:b/>
          <w:sz w:val="6"/>
          <w:szCs w:val="6"/>
        </w:rPr>
      </w:pPr>
    </w:p>
    <w:p w14:paraId="617F29A7" w14:textId="77777777" w:rsidR="00C91E5F" w:rsidRDefault="00C91E5F" w:rsidP="005F7F18">
      <w:pPr>
        <w:spacing w:after="0" w:line="240" w:lineRule="auto"/>
        <w:rPr>
          <w:rFonts w:ascii="Roboto" w:hAnsi="Roboto"/>
        </w:rPr>
      </w:pPr>
    </w:p>
    <w:p w14:paraId="666DC43B" w14:textId="77777777" w:rsidR="00154F55" w:rsidRDefault="00154F55" w:rsidP="00154F55">
      <w:pPr>
        <w:spacing w:after="0" w:line="240" w:lineRule="auto"/>
        <w:rPr>
          <w:rFonts w:ascii="Roboto" w:hAnsi="Roboto"/>
        </w:rPr>
      </w:pPr>
      <w:r w:rsidRPr="00154F55">
        <w:rPr>
          <w:rFonts w:ascii="Roboto" w:hAnsi="Roboto"/>
        </w:rPr>
        <w:t>Et plus particulièrement, quels sont mes besoins</w:t>
      </w:r>
      <w:proofErr w:type="gramStart"/>
      <w:r w:rsidRPr="00154F55">
        <w:rPr>
          <w:rFonts w:ascii="Roboto" w:hAnsi="Roboto"/>
        </w:rPr>
        <w:t xml:space="preserve"> </w:t>
      </w:r>
      <w:r>
        <w:rPr>
          <w:rFonts w:ascii="Roboto" w:hAnsi="Roboto"/>
        </w:rPr>
        <w:t>?</w:t>
      </w:r>
      <w:r w:rsidRPr="00F858C6">
        <w:rPr>
          <w:rFonts w:ascii="Roboto" w:hAnsi="Roboto"/>
          <w:color w:val="D95C4B"/>
        </w:rPr>
        <w:t>*</w:t>
      </w:r>
      <w:proofErr w:type="gramEnd"/>
      <w:r>
        <w:rPr>
          <w:rFonts w:ascii="Roboto" w:hAnsi="Roboto"/>
        </w:rPr>
        <w:t xml:space="preserve"> </w:t>
      </w:r>
      <w:r>
        <w:rPr>
          <w:rFonts w:ascii="Roboto" w:hAnsi="Roboto"/>
          <w:b/>
          <w:color w:val="80C28F"/>
        </w:rPr>
        <w:t>Surlignez l’option qui vous correspond</w:t>
      </w:r>
      <w:r>
        <w:rPr>
          <w:rFonts w:ascii="Roboto" w:hAnsi="Roboto"/>
        </w:rPr>
        <w:t xml:space="preserve"> </w:t>
      </w:r>
    </w:p>
    <w:p w14:paraId="1C0E0019" w14:textId="77777777" w:rsidR="00154F55" w:rsidRDefault="00154F55" w:rsidP="00154F55">
      <w:pPr>
        <w:spacing w:after="0" w:line="240" w:lineRule="auto"/>
        <w:rPr>
          <w:rFonts w:ascii="Roboto" w:hAnsi="Roboto"/>
        </w:rPr>
      </w:pPr>
    </w:p>
    <w:p w14:paraId="602691CD" w14:textId="77777777" w:rsidR="00154F55" w:rsidRDefault="00154F55" w:rsidP="00154F5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Appui à l’o</w:t>
      </w:r>
      <w:r w:rsidRPr="00154F55">
        <w:rPr>
          <w:rFonts w:ascii="Roboto" w:hAnsi="Roboto"/>
        </w:rPr>
        <w:t>rganisation du magasin (achalandage)</w:t>
      </w:r>
    </w:p>
    <w:p w14:paraId="42B453B1" w14:textId="77777777" w:rsidR="00154F55" w:rsidRDefault="00154F55" w:rsidP="00154F5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Roboto" w:hAnsi="Roboto"/>
        </w:rPr>
      </w:pPr>
      <w:r w:rsidRPr="00154F55">
        <w:rPr>
          <w:rFonts w:ascii="Roboto" w:hAnsi="Roboto"/>
        </w:rPr>
        <w:t>Sensibilisation des clients : communication sur les produits / les producteurs</w:t>
      </w:r>
      <w:r>
        <w:rPr>
          <w:rFonts w:ascii="Roboto" w:hAnsi="Roboto"/>
        </w:rPr>
        <w:t xml:space="preserve"> / les valeurs</w:t>
      </w:r>
    </w:p>
    <w:p w14:paraId="1AFB8E8F" w14:textId="77777777" w:rsidR="00154F55" w:rsidRDefault="00154F55" w:rsidP="00154F5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Optimisation de l’é</w:t>
      </w:r>
      <w:r w:rsidRPr="00154F55">
        <w:rPr>
          <w:rFonts w:ascii="Roboto" w:hAnsi="Roboto"/>
        </w:rPr>
        <w:t>tiquetage</w:t>
      </w:r>
      <w:r>
        <w:rPr>
          <w:rFonts w:ascii="Roboto" w:hAnsi="Roboto"/>
        </w:rPr>
        <w:t xml:space="preserve"> </w:t>
      </w:r>
      <w:r w:rsidRPr="00154F55">
        <w:rPr>
          <w:rFonts w:ascii="Roboto" w:hAnsi="Roboto"/>
        </w:rPr>
        <w:t>/ affichage</w:t>
      </w:r>
      <w:r>
        <w:rPr>
          <w:rFonts w:ascii="Roboto" w:hAnsi="Roboto"/>
        </w:rPr>
        <w:t xml:space="preserve"> …</w:t>
      </w:r>
    </w:p>
    <w:p w14:paraId="3F98D4F2" w14:textId="3E47635C" w:rsidR="00C91E5F" w:rsidRPr="00154F55" w:rsidRDefault="00154F55" w:rsidP="00154F5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Appui à développement d’</w:t>
      </w:r>
      <w:r w:rsidRPr="00154F55">
        <w:rPr>
          <w:rFonts w:ascii="Roboto" w:hAnsi="Roboto"/>
        </w:rPr>
        <w:t>un argumentaire pour convaincre de nouveau</w:t>
      </w:r>
      <w:r w:rsidR="009D1FC3">
        <w:rPr>
          <w:rFonts w:ascii="Roboto" w:hAnsi="Roboto"/>
        </w:rPr>
        <w:t>x</w:t>
      </w:r>
      <w:r w:rsidRPr="00154F55">
        <w:rPr>
          <w:rFonts w:ascii="Roboto" w:hAnsi="Roboto"/>
        </w:rPr>
        <w:t xml:space="preserve"> client</w:t>
      </w:r>
      <w:r w:rsidR="009D1FC3">
        <w:rPr>
          <w:rFonts w:ascii="Roboto" w:hAnsi="Roboto"/>
        </w:rPr>
        <w:t>s</w:t>
      </w:r>
    </w:p>
    <w:p w14:paraId="652E2F50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37DA0361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41C0689F" w14:textId="77777777" w:rsidR="00154F55" w:rsidRPr="0082462D" w:rsidRDefault="00154F55" w:rsidP="00154F55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Quels seraient vos besoins spécifiques qui ne figureraient pas dans cette liste ? </w:t>
      </w:r>
      <w:r>
        <w:rPr>
          <w:rFonts w:ascii="Roboto" w:hAnsi="Roboto"/>
          <w:b/>
          <w:color w:val="80C28F"/>
        </w:rPr>
        <w:t>10 lignes maximum</w:t>
      </w:r>
    </w:p>
    <w:p w14:paraId="0D7A6113" w14:textId="77777777" w:rsidR="00154F55" w:rsidRDefault="00154F55" w:rsidP="00154F55">
      <w:pPr>
        <w:spacing w:after="0" w:line="240" w:lineRule="auto"/>
        <w:rPr>
          <w:rFonts w:ascii="Roboto" w:hAnsi="Roboto"/>
        </w:rPr>
      </w:pPr>
    </w:p>
    <w:p w14:paraId="2AEACA0E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0C563EC0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63B2000C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EB8C452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1505036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121F9F7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5F7F441B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3064B5AC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229A569C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5F97152" w14:textId="77777777" w:rsidR="00154F55" w:rsidRDefault="00154F55" w:rsidP="0015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/>
        </w:rPr>
      </w:pPr>
    </w:p>
    <w:p w14:paraId="1D7D17AE" w14:textId="77777777" w:rsidR="00154F55" w:rsidRDefault="00154F55" w:rsidP="00154F55">
      <w:pPr>
        <w:spacing w:after="0" w:line="240" w:lineRule="auto"/>
        <w:rPr>
          <w:rFonts w:ascii="Roboto" w:hAnsi="Roboto"/>
        </w:rPr>
      </w:pPr>
    </w:p>
    <w:p w14:paraId="63022D39" w14:textId="77777777" w:rsidR="00154F55" w:rsidRDefault="00154F55" w:rsidP="00154F55">
      <w:pPr>
        <w:spacing w:after="0" w:line="240" w:lineRule="auto"/>
        <w:rPr>
          <w:rFonts w:ascii="Roboto" w:hAnsi="Roboto"/>
        </w:rPr>
      </w:pPr>
    </w:p>
    <w:p w14:paraId="658DDAB1" w14:textId="77777777" w:rsidR="0082462D" w:rsidRDefault="0082462D" w:rsidP="005F7F18">
      <w:pPr>
        <w:spacing w:after="0" w:line="240" w:lineRule="auto"/>
        <w:rPr>
          <w:rFonts w:ascii="Roboto" w:hAnsi="Roboto"/>
        </w:rPr>
      </w:pPr>
    </w:p>
    <w:p w14:paraId="0E0BA33A" w14:textId="77777777" w:rsidR="00154F55" w:rsidRDefault="00154F55" w:rsidP="005F7F18">
      <w:pPr>
        <w:spacing w:after="0" w:line="240" w:lineRule="auto"/>
        <w:rPr>
          <w:rFonts w:ascii="Roboto" w:hAnsi="Roboto"/>
        </w:rPr>
      </w:pPr>
    </w:p>
    <w:p w14:paraId="6F81A343" w14:textId="77777777" w:rsidR="005F7F18" w:rsidRPr="00F410B4" w:rsidRDefault="005F7F18" w:rsidP="005F7F18">
      <w:pPr>
        <w:spacing w:after="0" w:line="240" w:lineRule="auto"/>
        <w:rPr>
          <w:rFonts w:ascii="Roboto" w:hAnsi="Roboto"/>
        </w:rPr>
      </w:pPr>
    </w:p>
    <w:sectPr w:rsidR="005F7F18" w:rsidRPr="00F4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443B" w16cex:dateUtc="2023-01-30T12:27:00Z"/>
  <w16cex:commentExtensible w16cex:durableId="278249FE" w16cex:dateUtc="2023-01-30T12:51:00Z"/>
  <w16cex:commentExtensible w16cex:durableId="278374DA" w16cex:dateUtc="2023-01-31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1E03" w14:textId="77777777" w:rsidR="00A00E48" w:rsidRDefault="00A00E48" w:rsidP="00332E89">
      <w:pPr>
        <w:spacing w:after="0" w:line="240" w:lineRule="auto"/>
      </w:pPr>
      <w:r>
        <w:separator/>
      </w:r>
    </w:p>
  </w:endnote>
  <w:endnote w:type="continuationSeparator" w:id="0">
    <w:p w14:paraId="4504C0EB" w14:textId="77777777" w:rsidR="00A00E48" w:rsidRDefault="00A00E48" w:rsidP="0033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 Rounded Bold">
    <w:panose1 w:val="020F0602020203020203"/>
    <w:charset w:val="00"/>
    <w:family w:val="swiss"/>
    <w:notTrueType/>
    <w:pitch w:val="variable"/>
    <w:sig w:usb0="A00002FF" w:usb1="5000606B" w:usb2="00000000" w:usb3="00000000" w:csb0="00000097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A32C" w14:textId="77777777" w:rsidR="00A00E48" w:rsidRDefault="00A00E48" w:rsidP="00332E89">
      <w:pPr>
        <w:spacing w:after="0" w:line="240" w:lineRule="auto"/>
      </w:pPr>
      <w:r>
        <w:separator/>
      </w:r>
    </w:p>
  </w:footnote>
  <w:footnote w:type="continuationSeparator" w:id="0">
    <w:p w14:paraId="2F730C72" w14:textId="77777777" w:rsidR="00A00E48" w:rsidRDefault="00A00E48" w:rsidP="0033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7416"/>
    <w:multiLevelType w:val="hybridMultilevel"/>
    <w:tmpl w:val="9594DAD6"/>
    <w:lvl w:ilvl="0" w:tplc="64BA9A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28A"/>
    <w:multiLevelType w:val="hybridMultilevel"/>
    <w:tmpl w:val="39C828FE"/>
    <w:lvl w:ilvl="0" w:tplc="61660C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5B2"/>
    <w:multiLevelType w:val="hybridMultilevel"/>
    <w:tmpl w:val="511AE20C"/>
    <w:lvl w:ilvl="0" w:tplc="772AEA4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564C2"/>
    <w:multiLevelType w:val="hybridMultilevel"/>
    <w:tmpl w:val="69986C9A"/>
    <w:lvl w:ilvl="0" w:tplc="772AEA4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F79EB"/>
    <w:multiLevelType w:val="hybridMultilevel"/>
    <w:tmpl w:val="F5F44A44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21C40"/>
    <w:multiLevelType w:val="hybridMultilevel"/>
    <w:tmpl w:val="0310D350"/>
    <w:lvl w:ilvl="0" w:tplc="772AEA4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9AF"/>
    <w:multiLevelType w:val="hybridMultilevel"/>
    <w:tmpl w:val="4EC42B42"/>
    <w:lvl w:ilvl="0" w:tplc="772AEA4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F6FC4"/>
    <w:multiLevelType w:val="hybridMultilevel"/>
    <w:tmpl w:val="E73EBC6A"/>
    <w:lvl w:ilvl="0" w:tplc="772AEA4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C0D71"/>
    <w:multiLevelType w:val="hybridMultilevel"/>
    <w:tmpl w:val="9C5ACE48"/>
    <w:lvl w:ilvl="0" w:tplc="772AEA4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D6837"/>
    <w:multiLevelType w:val="hybridMultilevel"/>
    <w:tmpl w:val="ACEC8D08"/>
    <w:lvl w:ilvl="0" w:tplc="772AEA4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726E6"/>
    <w:multiLevelType w:val="hybridMultilevel"/>
    <w:tmpl w:val="9E18B04C"/>
    <w:lvl w:ilvl="0" w:tplc="64BA9A5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63B84"/>
    <w:multiLevelType w:val="hybridMultilevel"/>
    <w:tmpl w:val="08E48C86"/>
    <w:lvl w:ilvl="0" w:tplc="772AEA4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B4"/>
    <w:rsid w:val="00051DC4"/>
    <w:rsid w:val="00071578"/>
    <w:rsid w:val="0010454F"/>
    <w:rsid w:val="00154F55"/>
    <w:rsid w:val="00157879"/>
    <w:rsid w:val="001940BD"/>
    <w:rsid w:val="001A098F"/>
    <w:rsid w:val="001A2577"/>
    <w:rsid w:val="001B5834"/>
    <w:rsid w:val="001D000E"/>
    <w:rsid w:val="001F6DD3"/>
    <w:rsid w:val="00241E16"/>
    <w:rsid w:val="00245FAB"/>
    <w:rsid w:val="002B1DC4"/>
    <w:rsid w:val="002D7B5F"/>
    <w:rsid w:val="00323EC8"/>
    <w:rsid w:val="00332E89"/>
    <w:rsid w:val="003674DD"/>
    <w:rsid w:val="003C6E47"/>
    <w:rsid w:val="00406FE9"/>
    <w:rsid w:val="00415E14"/>
    <w:rsid w:val="00444A6E"/>
    <w:rsid w:val="00476338"/>
    <w:rsid w:val="004E312C"/>
    <w:rsid w:val="005F1FA4"/>
    <w:rsid w:val="005F7F18"/>
    <w:rsid w:val="006038B3"/>
    <w:rsid w:val="00673435"/>
    <w:rsid w:val="006A37F3"/>
    <w:rsid w:val="006C2F08"/>
    <w:rsid w:val="00743B1C"/>
    <w:rsid w:val="0079657C"/>
    <w:rsid w:val="008111AB"/>
    <w:rsid w:val="00816FBE"/>
    <w:rsid w:val="0082462D"/>
    <w:rsid w:val="00842274"/>
    <w:rsid w:val="00866BCD"/>
    <w:rsid w:val="008C123B"/>
    <w:rsid w:val="0095545D"/>
    <w:rsid w:val="009A06EB"/>
    <w:rsid w:val="009B26B8"/>
    <w:rsid w:val="009D1FC3"/>
    <w:rsid w:val="009F292F"/>
    <w:rsid w:val="00A00E48"/>
    <w:rsid w:val="00A05711"/>
    <w:rsid w:val="00A05EA7"/>
    <w:rsid w:val="00A237F3"/>
    <w:rsid w:val="00AC2962"/>
    <w:rsid w:val="00B40F15"/>
    <w:rsid w:val="00B75E4C"/>
    <w:rsid w:val="00B81D27"/>
    <w:rsid w:val="00BA522B"/>
    <w:rsid w:val="00BE2AF2"/>
    <w:rsid w:val="00C064A1"/>
    <w:rsid w:val="00C91E5F"/>
    <w:rsid w:val="00CF1958"/>
    <w:rsid w:val="00D2133D"/>
    <w:rsid w:val="00D54566"/>
    <w:rsid w:val="00D62682"/>
    <w:rsid w:val="00D94049"/>
    <w:rsid w:val="00DE2C8B"/>
    <w:rsid w:val="00DE6372"/>
    <w:rsid w:val="00E23F90"/>
    <w:rsid w:val="00E31D99"/>
    <w:rsid w:val="00E87F2D"/>
    <w:rsid w:val="00F410B4"/>
    <w:rsid w:val="00F82169"/>
    <w:rsid w:val="00F858C6"/>
    <w:rsid w:val="00FB26F7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0B4D"/>
  <w15:chartTrackingRefBased/>
  <w15:docId w15:val="{14C5B528-C313-4231-A542-20BB495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10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10B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410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E89"/>
  </w:style>
  <w:style w:type="paragraph" w:styleId="Pieddepage">
    <w:name w:val="footer"/>
    <w:basedOn w:val="Normal"/>
    <w:link w:val="PieddepageCar"/>
    <w:uiPriority w:val="99"/>
    <w:unhideWhenUsed/>
    <w:rsid w:val="0033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E89"/>
  </w:style>
  <w:style w:type="character" w:styleId="Marquedecommentaire">
    <w:name w:val="annotation reference"/>
    <w:basedOn w:val="Policepardfaut"/>
    <w:uiPriority w:val="99"/>
    <w:semiHidden/>
    <w:unhideWhenUsed/>
    <w:rsid w:val="00C064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64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64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64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64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v@mangerdemain.be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D340-6571-4E95-8664-0EE6133A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1796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Bauduin</dc:creator>
  <cp:keywords/>
  <dc:description/>
  <cp:lastModifiedBy>Lyse Bauduin</cp:lastModifiedBy>
  <cp:revision>55</cp:revision>
  <cp:lastPrinted>2023-01-30T09:49:00Z</cp:lastPrinted>
  <dcterms:created xsi:type="dcterms:W3CDTF">2023-01-30T10:31:00Z</dcterms:created>
  <dcterms:modified xsi:type="dcterms:W3CDTF">2023-02-22T07:54:00Z</dcterms:modified>
</cp:coreProperties>
</file>