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9995" w14:textId="77777777" w:rsidR="00F50DA3" w:rsidRDefault="00F50DA3" w:rsidP="00F50DA3">
      <w:pPr>
        <w:jc w:val="both"/>
        <w:rPr>
          <w:sz w:val="20"/>
          <w:szCs w:val="24"/>
        </w:rPr>
      </w:pPr>
      <w:bookmarkStart w:id="0" w:name="_Hlk93924435"/>
      <w:bookmarkStart w:id="1" w:name="_Hlk11768957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D818C5" wp14:editId="1C3AFE88">
            <wp:simplePos x="0" y="0"/>
            <wp:positionH relativeFrom="column">
              <wp:posOffset>-906145</wp:posOffset>
            </wp:positionH>
            <wp:positionV relativeFrom="paragraph">
              <wp:posOffset>-734695</wp:posOffset>
            </wp:positionV>
            <wp:extent cx="7583170" cy="107264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36D64" wp14:editId="1BC861D5">
                <wp:simplePos x="0" y="0"/>
                <wp:positionH relativeFrom="column">
                  <wp:posOffset>-908050</wp:posOffset>
                </wp:positionH>
                <wp:positionV relativeFrom="paragraph">
                  <wp:posOffset>-890905</wp:posOffset>
                </wp:positionV>
                <wp:extent cx="7586980" cy="1090295"/>
                <wp:effectExtent l="19050" t="19050" r="33020" b="336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1090295"/>
                        </a:xfrm>
                        <a:prstGeom prst="rect">
                          <a:avLst/>
                        </a:prstGeom>
                        <a:solidFill>
                          <a:srgbClr val="33B09A"/>
                        </a:solidFill>
                        <a:ln w="57150">
                          <a:solidFill>
                            <a:srgbClr val="33B09A"/>
                          </a:solidFill>
                        </a:ln>
                      </wps:spPr>
                      <wps:txbx>
                        <w:txbxContent>
                          <w:p w14:paraId="1F2C9427" w14:textId="77777777" w:rsidR="00F50DA3" w:rsidRPr="00510843" w:rsidRDefault="00F50DA3" w:rsidP="00F50DA3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0C3C5B30" w14:textId="77777777" w:rsidR="00F50DA3" w:rsidRPr="00510843" w:rsidRDefault="00F50DA3" w:rsidP="00F50DA3">
                            <w:pPr>
                              <w:jc w:val="center"/>
                              <w:rPr>
                                <w:rFonts w:ascii="Circe Rounded" w:hAnsi="Circe Rounded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  <w:lang w:val="fr-FR"/>
                              </w:rPr>
                            </w:pPr>
                            <w:r w:rsidRPr="00510843">
                              <w:rPr>
                                <w:rFonts w:ascii="Circe Rounded" w:hAnsi="Circe Rounded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  <w:lang w:val="fr-FR"/>
                              </w:rPr>
                              <w:t xml:space="preserve">Formulaire de sollicitation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36D6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71.5pt;margin-top:-70.15pt;width:597.4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F2TgIAAKoEAAAOAAAAZHJzL2Uyb0RvYy54bWysVE1v2zAMvQ/YfxB0X+yk+TTiFGmKDAOC&#10;tkBaFNhNkeXYgCxqkhI7+/WjZCdNux2GYReFFOkn8j0y89umkuQojC1BpbTfiykRikNWqn1KX57X&#10;X6aUWMdUxiQokdKTsPR28fnTvNaJGEABMhOGIIiySa1TWjinkyiyvBAVsz3QQmEwB1Mxh67ZR5lh&#10;NaJXMhrE8TiqwWTaABfW4u19G6SLgJ/ngrvHPLfCEZlSrM2F04Rz589oMWfJ3jBdlLwrg/1DFRUr&#10;FT56gbpnjpGDKX+DqkpuwELuehyqCPK85CL0gN304w/dbAumRegFybH6QpP9f7D84fhkSJmldEyJ&#10;YhVK9B2FIpkgTjROkLGnqNY2wcytxlzX3EGDUp/vLV76zpvcVP4XeyIYR7JPF4IRiXC8nIym49kU&#10;Qxxj/XgWD2YjjxO9fa6NdV8FVMQbKTWoYCCWHTfWtannFP+aBVlm61LK4Jj9biUNOTJU++bmLp4t&#10;O/R3aVKROqWjSX8UB+h3Qfs3GFivVFi256Xt31uu2TUdWTvITsiVgXbgrObrEvvZMOuemMEJQw5w&#10;a9wjHrkELAc6i5ICzM8/3ft8FB6jlNQ4sSm1Pw7MCErkN4UjMesPh37EgzMcTQbomOvI7jqiDtUK&#10;kKY+7qfmwfT5Tp7N3ED1isu19K9iiCmOb6fUnc2Va/cIl5OL5TIk4VBr5jZqq7mH9qJ4tZ6bV2Z0&#10;J6mfqwc4zzZLPijb5vovFSwPDvIyyO4JblnteMeFCIPTLa/fuGs/ZL39xSx+AQAA//8DAFBLAwQU&#10;AAYACAAAACEA14e5VeEAAAANAQAADwAAAGRycy9kb3ducmV2LnhtbEyPQW7CMBBF95V6B2sqsQM7&#10;DUVViINapKKqiyJSDmDiIYmwx1FsIOnpa7ppdzOarz/v5avBGnbB3reOJCQzAQypcrqlWsL+6236&#10;DMwHRVoZRyhhRA+r4v4uV5l2V9rhpQw1iyXkMyWhCaHLOPdVg1b5meuQ4u3oeqtCXPua615dY7k1&#10;/FGIBbeqpfihUR2uG6xO5dlK2FDY02u7HddWnz5M+W7Gz28j5eRheFkCCziEvzDc8CM6FJHp4M6k&#10;PTMSpsk8jTLhdxIpsFtGPCXR5yAhTebAi5z/tyh+AAAA//8DAFBLAQItABQABgAIAAAAIQC2gziS&#10;/gAAAOEBAAATAAAAAAAAAAAAAAAAAAAAAABbQ29udGVudF9UeXBlc10ueG1sUEsBAi0AFAAGAAgA&#10;AAAhADj9If/WAAAAlAEAAAsAAAAAAAAAAAAAAAAALwEAAF9yZWxzLy5yZWxzUEsBAi0AFAAGAAgA&#10;AAAhAHVxkXZOAgAAqgQAAA4AAAAAAAAAAAAAAAAALgIAAGRycy9lMm9Eb2MueG1sUEsBAi0AFAAG&#10;AAgAAAAhANeHuVXhAAAADQEAAA8AAAAAAAAAAAAAAAAAqAQAAGRycy9kb3ducmV2LnhtbFBLBQYA&#10;AAAABAAEAPMAAAC2BQAAAAA=&#10;" fillcolor="#33b09a" strokecolor="#33b09a" strokeweight="4.5pt">
                <v:textbox>
                  <w:txbxContent>
                    <w:p w14:paraId="1F2C9427" w14:textId="77777777" w:rsidR="00F50DA3" w:rsidRPr="00510843" w:rsidRDefault="00F50DA3" w:rsidP="00F50DA3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fr-FR"/>
                        </w:rPr>
                      </w:pPr>
                    </w:p>
                    <w:p w14:paraId="0C3C5B30" w14:textId="77777777" w:rsidR="00F50DA3" w:rsidRPr="00510843" w:rsidRDefault="00F50DA3" w:rsidP="00F50DA3">
                      <w:pPr>
                        <w:jc w:val="center"/>
                        <w:rPr>
                          <w:rFonts w:ascii="Circe Rounded" w:hAnsi="Circe Rounded"/>
                          <w:b/>
                          <w:bCs/>
                          <w:color w:val="FFFFFF" w:themeColor="background1"/>
                          <w:sz w:val="88"/>
                          <w:szCs w:val="88"/>
                          <w:lang w:val="fr-FR"/>
                        </w:rPr>
                      </w:pPr>
                      <w:r w:rsidRPr="00510843">
                        <w:rPr>
                          <w:rFonts w:ascii="Circe Rounded" w:hAnsi="Circe Rounded"/>
                          <w:b/>
                          <w:bCs/>
                          <w:color w:val="FFFFFF" w:themeColor="background1"/>
                          <w:sz w:val="88"/>
                          <w:szCs w:val="88"/>
                          <w:lang w:val="fr-FR"/>
                        </w:rPr>
                        <w:t xml:space="preserve">Formulaire de sollicitation  </w:t>
                      </w:r>
                    </w:p>
                  </w:txbxContent>
                </v:textbox>
              </v:shape>
            </w:pict>
          </mc:Fallback>
        </mc:AlternateContent>
      </w:r>
    </w:p>
    <w:p w14:paraId="0E7AF10E" w14:textId="77777777" w:rsidR="00F50DA3" w:rsidRDefault="00F50DA3" w:rsidP="00F50DA3">
      <w:pPr>
        <w:jc w:val="both"/>
        <w:rPr>
          <w:sz w:val="20"/>
          <w:szCs w:val="24"/>
        </w:rPr>
      </w:pPr>
    </w:p>
    <w:p w14:paraId="1D7E5D4F" w14:textId="77777777" w:rsidR="00F50DA3" w:rsidRDefault="00F50DA3" w:rsidP="00F50DA3">
      <w:pPr>
        <w:jc w:val="both"/>
        <w:rPr>
          <w:sz w:val="20"/>
          <w:szCs w:val="24"/>
        </w:rPr>
      </w:pPr>
    </w:p>
    <w:p w14:paraId="13CE7485" w14:textId="77777777" w:rsidR="00F50DA3" w:rsidRPr="00D23706" w:rsidRDefault="00F50DA3" w:rsidP="00F50DA3">
      <w:pPr>
        <w:jc w:val="both"/>
        <w:rPr>
          <w:sz w:val="16"/>
          <w:szCs w:val="20"/>
        </w:rPr>
      </w:pPr>
    </w:p>
    <w:p w14:paraId="7258DD77" w14:textId="77777777" w:rsidR="00F50DA3" w:rsidRPr="00C76AFB" w:rsidRDefault="00F50DA3" w:rsidP="00F50DA3">
      <w:pPr>
        <w:pBdr>
          <w:bottom w:val="single" w:sz="4" w:space="1" w:color="auto"/>
        </w:pBdr>
        <w:rPr>
          <w:rFonts w:ascii="Roboto" w:hAnsi="Roboto"/>
          <w:b/>
          <w:sz w:val="28"/>
          <w:szCs w:val="28"/>
        </w:rPr>
      </w:pPr>
      <w:r w:rsidRPr="00C76AFB">
        <w:rPr>
          <w:rFonts w:ascii="Roboto" w:hAnsi="Roboto"/>
          <w:b/>
          <w:sz w:val="28"/>
          <w:szCs w:val="28"/>
        </w:rPr>
        <w:t xml:space="preserve">Coordonnées du demandeur </w:t>
      </w:r>
    </w:p>
    <w:p w14:paraId="5635258D" w14:textId="77777777" w:rsidR="00F50DA3" w:rsidRPr="00D23706" w:rsidRDefault="00F50DA3" w:rsidP="00F50DA3">
      <w:pPr>
        <w:rPr>
          <w:rFonts w:ascii="Roboto" w:hAnsi="Roboto"/>
          <w:bCs/>
          <w:sz w:val="20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0DA3" w14:paraId="645922CF" w14:textId="77777777" w:rsidTr="00F26009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FEE6DDC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Nom de la cantine </w:t>
            </w:r>
          </w:p>
          <w:p w14:paraId="08F97062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0DA3" w14:paraId="7889289D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5CC7" w14:textId="77777777" w:rsidR="00F50DA3" w:rsidRDefault="00F50DA3" w:rsidP="00F26009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04FC996C" w14:textId="77777777" w:rsidTr="00F26009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0592" w14:textId="77777777" w:rsidR="00F50DA3" w:rsidRPr="00D23706" w:rsidRDefault="00F50DA3" w:rsidP="00F26009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202A99AB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Adresse postale – code postal et localité</w:t>
            </w:r>
          </w:p>
          <w:p w14:paraId="1D55F09E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0DA3" w14:paraId="4992D449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44D" w14:textId="77777777" w:rsidR="00F50DA3" w:rsidRDefault="00F50DA3" w:rsidP="00F26009">
            <w:pPr>
              <w:jc w:val="right"/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71D0BFBA" w14:textId="77777777" w:rsidTr="00F26009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6C718" w14:textId="77777777" w:rsidR="00F50DA3" w:rsidRPr="00D23706" w:rsidRDefault="00F50DA3" w:rsidP="00F26009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50709DA3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Statut juridique</w:t>
            </w:r>
          </w:p>
          <w:p w14:paraId="0B5C5FB8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0DA3" w14:paraId="025D3668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103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6603B4B8" w14:textId="77777777" w:rsidTr="00F26009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CE010" w14:textId="77777777" w:rsidR="00F50DA3" w:rsidRPr="00D23706" w:rsidRDefault="00F50DA3" w:rsidP="00F26009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C2CAD12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 w:rsidRPr="00C76AFB">
              <w:rPr>
                <w:rFonts w:ascii="Roboto" w:hAnsi="Roboto"/>
                <w:bCs/>
                <w:szCs w:val="18"/>
              </w:rPr>
              <w:t>Numéro d’entreprise</w:t>
            </w:r>
            <w:proofErr w:type="gramStart"/>
            <w:r w:rsidRPr="00C76AFB">
              <w:rPr>
                <w:rFonts w:ascii="Roboto" w:hAnsi="Roboto"/>
                <w:bCs/>
                <w:szCs w:val="18"/>
              </w:rPr>
              <w:t xml:space="preserve">   (</w:t>
            </w:r>
            <w:proofErr w:type="gramEnd"/>
            <w:r w:rsidRPr="00C76AFB">
              <w:rPr>
                <w:rFonts w:ascii="Roboto" w:hAnsi="Roboto"/>
                <w:bCs/>
                <w:szCs w:val="18"/>
              </w:rPr>
              <w:t>BE ----  ---  ---)</w:t>
            </w:r>
          </w:p>
          <w:p w14:paraId="78F83B31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0DA3" w14:paraId="1C5C7C36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2AB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5C066490" w14:textId="77777777" w:rsidTr="00F26009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5DF0A" w14:textId="77777777" w:rsidR="00F50DA3" w:rsidRPr="00D23706" w:rsidRDefault="00F50DA3" w:rsidP="00F26009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91A37AF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 w:rsidRPr="004C21E8">
              <w:rPr>
                <w:rFonts w:ascii="Roboto" w:hAnsi="Roboto"/>
                <w:bCs/>
                <w:szCs w:val="18"/>
              </w:rPr>
              <w:t>Numéro de compte du demandeur (BE</w:t>
            </w:r>
            <w:proofErr w:type="gramStart"/>
            <w:r w:rsidRPr="004C21E8">
              <w:rPr>
                <w:rFonts w:ascii="Roboto" w:hAnsi="Roboto"/>
                <w:bCs/>
                <w:szCs w:val="18"/>
              </w:rPr>
              <w:t>--  ----</w:t>
            </w:r>
            <w:proofErr w:type="gramEnd"/>
            <w:r w:rsidRPr="004C21E8">
              <w:rPr>
                <w:rFonts w:ascii="Roboto" w:hAnsi="Roboto"/>
                <w:bCs/>
                <w:szCs w:val="18"/>
              </w:rPr>
              <w:t xml:space="preserve">  ----  ----)</w:t>
            </w:r>
          </w:p>
          <w:p w14:paraId="1DD6FF21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0DA3" w14:paraId="27316A4F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E67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088945DE" w14:textId="77777777" w:rsidTr="00F26009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819F7" w14:textId="77777777" w:rsidR="00F50DA3" w:rsidRPr="00D23706" w:rsidRDefault="00F50DA3" w:rsidP="00F26009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7098D439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NOM et Prénom du chargé de projet pour la cantine</w:t>
            </w:r>
          </w:p>
          <w:p w14:paraId="32127117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</w:tr>
      <w:tr w:rsidR="00F50DA3" w14:paraId="53DCC757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634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64EEA66B" w14:textId="77777777" w:rsidTr="00F26009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7D83543" w14:textId="77777777" w:rsidR="00F50DA3" w:rsidRPr="00D23706" w:rsidRDefault="00F50DA3" w:rsidP="00F26009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1C803152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>Numéro de téléphone</w:t>
            </w:r>
          </w:p>
          <w:p w14:paraId="7CF0D26E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DC5B647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0D8CE954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4E7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2DA19E84" w14:textId="77777777" w:rsidTr="00F26009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1DFF2F6" w14:textId="77777777" w:rsidR="00F50DA3" w:rsidRPr="00D23706" w:rsidRDefault="00F50DA3" w:rsidP="00F26009">
            <w:pPr>
              <w:rPr>
                <w:rFonts w:ascii="Roboto" w:hAnsi="Roboto"/>
                <w:bCs/>
                <w:sz w:val="20"/>
                <w:szCs w:val="16"/>
              </w:rPr>
            </w:pPr>
          </w:p>
          <w:p w14:paraId="3778B118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  <w:r>
              <w:rPr>
                <w:rFonts w:ascii="Roboto" w:hAnsi="Roboto"/>
                <w:bCs/>
                <w:szCs w:val="18"/>
              </w:rPr>
              <w:t xml:space="preserve">Adresse e-mail </w:t>
            </w:r>
          </w:p>
          <w:p w14:paraId="2C2EA496" w14:textId="77777777" w:rsidR="00F50DA3" w:rsidRPr="00D23706" w:rsidRDefault="00F50DA3" w:rsidP="00F26009">
            <w:pPr>
              <w:rPr>
                <w:rFonts w:ascii="Roboto" w:hAnsi="Roboto"/>
                <w:bCs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146CD12E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  <w:tr w:rsidR="00F50DA3" w14:paraId="50C25E9B" w14:textId="77777777" w:rsidTr="00F2600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866" w14:textId="77777777" w:rsidR="00F50DA3" w:rsidRDefault="00F50DA3" w:rsidP="00F26009">
            <w:pPr>
              <w:rPr>
                <w:rFonts w:ascii="Roboto" w:hAnsi="Roboto"/>
                <w:bCs/>
                <w:szCs w:val="18"/>
              </w:rPr>
            </w:pPr>
          </w:p>
        </w:tc>
      </w:tr>
    </w:tbl>
    <w:p w14:paraId="4BB43A13" w14:textId="77777777" w:rsidR="00F50DA3" w:rsidRDefault="00F50DA3" w:rsidP="00F50DA3">
      <w:pPr>
        <w:rPr>
          <w:rFonts w:ascii="Roboto" w:hAnsi="Roboto"/>
          <w:bCs/>
          <w:sz w:val="20"/>
          <w:szCs w:val="16"/>
        </w:rPr>
      </w:pPr>
      <w:bookmarkStart w:id="3" w:name="_Hlk120086964"/>
    </w:p>
    <w:p w14:paraId="5C24B59B" w14:textId="77777777" w:rsidR="00F50DA3" w:rsidRPr="00D23706" w:rsidRDefault="00F50DA3" w:rsidP="00F50DA3">
      <w:pPr>
        <w:rPr>
          <w:rFonts w:ascii="Roboto" w:hAnsi="Roboto"/>
          <w:bCs/>
          <w:sz w:val="20"/>
          <w:szCs w:val="16"/>
        </w:rPr>
      </w:pPr>
    </w:p>
    <w:p w14:paraId="0757D8D3" w14:textId="77777777" w:rsidR="00F50DA3" w:rsidRPr="00D70070" w:rsidRDefault="00F50DA3" w:rsidP="00F50DA3">
      <w:pPr>
        <w:jc w:val="center"/>
        <w:rPr>
          <w:rFonts w:ascii="Roboto" w:hAnsi="Roboto"/>
          <w:b/>
          <w:color w:val="E61853"/>
        </w:rPr>
      </w:pPr>
      <w:r w:rsidRPr="00D23706">
        <w:rPr>
          <w:rFonts w:ascii="Roboto" w:hAnsi="Roboto"/>
          <w:b/>
          <w:color w:val="E61853"/>
        </w:rPr>
        <w:t xml:space="preserve">ATTENTION : Lors de la remise de votre </w:t>
      </w:r>
      <w:r>
        <w:rPr>
          <w:rFonts w:ascii="Roboto" w:hAnsi="Roboto"/>
          <w:b/>
          <w:color w:val="E61853"/>
        </w:rPr>
        <w:t>dossier</w:t>
      </w:r>
      <w:r w:rsidRPr="00D23706">
        <w:rPr>
          <w:rFonts w:ascii="Roboto" w:hAnsi="Roboto"/>
          <w:b/>
          <w:color w:val="E61853"/>
        </w:rPr>
        <w:t xml:space="preserve"> </w:t>
      </w:r>
      <w:r>
        <w:rPr>
          <w:rFonts w:ascii="Roboto" w:hAnsi="Roboto"/>
          <w:b/>
          <w:color w:val="E61853"/>
        </w:rPr>
        <w:t>c</w:t>
      </w:r>
      <w:r w:rsidRPr="00D23706">
        <w:rPr>
          <w:rFonts w:ascii="Roboto" w:hAnsi="Roboto"/>
          <w:b/>
          <w:color w:val="E61853"/>
        </w:rPr>
        <w:t>oup de pouce</w:t>
      </w:r>
      <w:r>
        <w:rPr>
          <w:rFonts w:ascii="Roboto" w:hAnsi="Roboto"/>
          <w:b/>
          <w:color w:val="E61853"/>
        </w:rPr>
        <w:t xml:space="preserve"> énergie</w:t>
      </w:r>
      <w:r w:rsidRPr="00D23706">
        <w:rPr>
          <w:rFonts w:ascii="Roboto" w:hAnsi="Roboto"/>
          <w:b/>
          <w:color w:val="E61853"/>
        </w:rPr>
        <w:t xml:space="preserve">, veillez à y joindre un </w:t>
      </w:r>
      <w:r w:rsidRPr="00D23706">
        <w:rPr>
          <w:rFonts w:ascii="Roboto" w:hAnsi="Roboto"/>
          <w:b/>
          <w:caps/>
          <w:color w:val="E61853"/>
        </w:rPr>
        <w:t>relevé d’identité bancaire</w:t>
      </w:r>
      <w:r w:rsidRPr="00D23706">
        <w:rPr>
          <w:rFonts w:ascii="Roboto" w:hAnsi="Roboto"/>
          <w:b/>
          <w:color w:val="E61853"/>
        </w:rPr>
        <w:t xml:space="preserve"> (RIB)</w:t>
      </w:r>
    </w:p>
    <w:p w14:paraId="5025BE24" w14:textId="77777777" w:rsidR="00F50DA3" w:rsidRPr="00402054" w:rsidRDefault="00F50DA3" w:rsidP="00F50DA3">
      <w:pPr>
        <w:rPr>
          <w:rFonts w:ascii="Roboto" w:hAnsi="Roboto"/>
          <w:b/>
        </w:rPr>
      </w:pPr>
    </w:p>
    <w:p w14:paraId="52FC3A5A" w14:textId="77777777" w:rsidR="00F50DA3" w:rsidRPr="00656A28" w:rsidRDefault="00F50DA3" w:rsidP="00F50DA3">
      <w:pPr>
        <w:shd w:val="clear" w:color="auto" w:fill="E61853"/>
        <w:rPr>
          <w:rFonts w:ascii="Roboto" w:hAnsi="Roboto"/>
          <w:b/>
          <w:color w:val="FFFFFF" w:themeColor="background1"/>
          <w:sz w:val="28"/>
          <w:szCs w:val="28"/>
        </w:rPr>
      </w:pPr>
      <w:r w:rsidRPr="00656A28">
        <w:rPr>
          <w:rFonts w:ascii="Roboto" w:hAnsi="Roboto"/>
          <w:b/>
          <w:color w:val="FFFFFF" w:themeColor="background1"/>
          <w:sz w:val="28"/>
          <w:szCs w:val="28"/>
        </w:rPr>
        <w:t>Décrivez votre situation actuelle :</w:t>
      </w:r>
    </w:p>
    <w:p w14:paraId="31576F47" w14:textId="77777777" w:rsidR="00F50DA3" w:rsidRPr="00231CFC" w:rsidRDefault="00F50DA3" w:rsidP="00F50DA3">
      <w:pPr>
        <w:jc w:val="both"/>
        <w:rPr>
          <w:rFonts w:ascii="Roboto" w:hAnsi="Roboto"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0DA3" w14:paraId="3DE91558" w14:textId="77777777" w:rsidTr="00F26009">
        <w:tc>
          <w:tcPr>
            <w:tcW w:w="9062" w:type="dxa"/>
          </w:tcPr>
          <w:p w14:paraId="0254D5CE" w14:textId="77777777" w:rsidR="00F50DA3" w:rsidRDefault="00F50DA3" w:rsidP="00F26009">
            <w:pPr>
              <w:pBdr>
                <w:bottom w:val="single" w:sz="4" w:space="1" w:color="auto"/>
              </w:pBdr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 xml:space="preserve">Avez-vous obtenu le Label Cantines durables ? Si oui à quel niveau ? Si non quel niveau visez-vous ? </w:t>
            </w:r>
            <w:r w:rsidRPr="00020672">
              <w:rPr>
                <w:rFonts w:ascii="Roboto" w:hAnsi="Roboto"/>
                <w:bCs/>
                <w:i/>
                <w:iCs/>
              </w:rPr>
              <w:t>1-2-3</w:t>
            </w:r>
            <w:r>
              <w:rPr>
                <w:rFonts w:ascii="Roboto" w:hAnsi="Roboto"/>
                <w:bCs/>
                <w:i/>
                <w:iCs/>
              </w:rPr>
              <w:t xml:space="preserve"> radis / En cas d’obtention du Label, veuillez préciser les améliorations visées par la cantine. </w:t>
            </w:r>
          </w:p>
          <w:p w14:paraId="0B9AFF9A" w14:textId="77777777" w:rsidR="00F50DA3" w:rsidRDefault="00F50DA3" w:rsidP="00F26009">
            <w:pPr>
              <w:rPr>
                <w:rFonts w:ascii="Roboto" w:hAnsi="Roboto"/>
                <w:bCs/>
                <w:i/>
                <w:iCs/>
              </w:rPr>
            </w:pPr>
          </w:p>
          <w:p w14:paraId="544C8087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  <w:sz w:val="28"/>
                <w:szCs w:val="28"/>
              </w:rPr>
            </w:pPr>
          </w:p>
          <w:p w14:paraId="15EB93C0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  <w:sz w:val="28"/>
                <w:szCs w:val="28"/>
              </w:rPr>
            </w:pPr>
          </w:p>
          <w:p w14:paraId="098FF9B4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  <w:sz w:val="28"/>
                <w:szCs w:val="28"/>
              </w:rPr>
            </w:pPr>
          </w:p>
          <w:p w14:paraId="736B36C5" w14:textId="77777777" w:rsidR="00F50DA3" w:rsidRDefault="00F50DA3" w:rsidP="00F26009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73210F3C" w14:textId="77777777" w:rsidR="00F50DA3" w:rsidRPr="006848F6" w:rsidRDefault="00F50DA3" w:rsidP="00F26009">
            <w:pPr>
              <w:pBdr>
                <w:bottom w:val="single" w:sz="4" w:space="1" w:color="auto"/>
              </w:pBdr>
              <w:jc w:val="both"/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lastRenderedPageBreak/>
              <w:t xml:space="preserve">De quel(s) axes du coup de pouce « énergie » souhaitez-vous bénéficier ? </w:t>
            </w:r>
            <w:r w:rsidRPr="00E27A77">
              <w:rPr>
                <w:rFonts w:ascii="Roboto" w:hAnsi="Roboto"/>
                <w:bCs/>
                <w:i/>
                <w:iCs/>
              </w:rPr>
              <w:t xml:space="preserve">Précisez </w:t>
            </w:r>
            <w:r>
              <w:rPr>
                <w:rFonts w:ascii="Roboto" w:hAnsi="Roboto"/>
                <w:bCs/>
                <w:i/>
                <w:iCs/>
              </w:rPr>
              <w:t>si vous souhaitez un coup de pouce financier pour le remplacement d’un équipement (axe 1), d’une expertise individualisée (axe 2) et/ou d’une formation collective « cuisine basse énergie » (axe 3). Pour les axes 2 et 3, préciser vos attentes.</w:t>
            </w:r>
          </w:p>
          <w:p w14:paraId="565271BF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33E29D74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17BF48A7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2052FC85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2AAE4998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7B4A066F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61E5D5B2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4943F3CB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4EEC7C53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616A643A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4993EA60" w14:textId="77777777" w:rsidR="00F50DA3" w:rsidRDefault="00F50DA3" w:rsidP="00F26009">
            <w:pPr>
              <w:rPr>
                <w:rFonts w:ascii="Roboto" w:hAnsi="Roboto"/>
                <w:b/>
                <w:sz w:val="28"/>
                <w:szCs w:val="28"/>
              </w:rPr>
            </w:pPr>
          </w:p>
          <w:p w14:paraId="4A932E87" w14:textId="77777777" w:rsidR="00F50DA3" w:rsidRPr="006848F6" w:rsidRDefault="00F50DA3" w:rsidP="00F26009">
            <w:pPr>
              <w:pBdr>
                <w:bottom w:val="single" w:sz="4" w:space="1" w:color="auto"/>
              </w:pBdr>
              <w:jc w:val="both"/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 xml:space="preserve">Dans le cas où vous avez mentionné l’axe 1 du coup de pouce, quel(s) changement(s) d’équipement(s) souhaitez-vous financer ? </w:t>
            </w:r>
            <w:r>
              <w:rPr>
                <w:rFonts w:ascii="Roboto" w:hAnsi="Roboto"/>
                <w:bCs/>
                <w:i/>
                <w:iCs/>
              </w:rPr>
              <w:t xml:space="preserve">Décrivez l’équipement(s) actuel(s) (y compris la classe énergétique) et le(s) nouvel(aux) équipement(s) souhaité(s) (y compris la classe énergétique). Si possible, chiffrez les économies énergétiques visées grâce au changement (en € et en kWh par an). Vous pouvez également décider d’un renouvellement d’équipement sur base du bilan de l’expertise individualisée. Si vous optez pour cette démarche, veuillez le préciser. Enfin, pouvez-vous préciser ce qu’il adviendra du matériel remplacé (envoi dans une ressourcerie ou autre). </w:t>
            </w:r>
          </w:p>
          <w:p w14:paraId="0B6CE017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6ADD8D2C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507DC160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03706B67" w14:textId="77777777" w:rsidR="00F50DA3" w:rsidRPr="00B007C8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0AD4F4A3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26B9B6C1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3DA4E407" w14:textId="77777777" w:rsidR="00F50DA3" w:rsidRDefault="00F50DA3" w:rsidP="00F260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Roboto" w:hAnsi="Roboto"/>
                <w:b/>
              </w:rPr>
            </w:pPr>
          </w:p>
          <w:p w14:paraId="79CCB92E" w14:textId="77777777" w:rsidR="00F50DA3" w:rsidRPr="00B007C8" w:rsidRDefault="00F50DA3" w:rsidP="00F26009">
            <w:pPr>
              <w:pBdr>
                <w:bottom w:val="single" w:sz="4" w:space="1" w:color="auto"/>
              </w:pBdr>
              <w:jc w:val="both"/>
              <w:rPr>
                <w:rFonts w:ascii="Roboto" w:hAnsi="Roboto"/>
                <w:b/>
              </w:rPr>
            </w:pPr>
          </w:p>
        </w:tc>
      </w:tr>
    </w:tbl>
    <w:p w14:paraId="31E49FB8" w14:textId="77777777" w:rsidR="00F50DA3" w:rsidRPr="0012785B" w:rsidRDefault="00F50DA3" w:rsidP="00F50DA3">
      <w:pPr>
        <w:tabs>
          <w:tab w:val="right" w:pos="9072"/>
        </w:tabs>
        <w:rPr>
          <w:szCs w:val="24"/>
        </w:rPr>
      </w:pPr>
      <w:r w:rsidRPr="00F42E8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15DED4F" wp14:editId="3B65F419">
            <wp:simplePos x="0" y="0"/>
            <wp:positionH relativeFrom="column">
              <wp:posOffset>-914400</wp:posOffset>
            </wp:positionH>
            <wp:positionV relativeFrom="paragraph">
              <wp:posOffset>-7001510</wp:posOffset>
            </wp:positionV>
            <wp:extent cx="7596000" cy="10744254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0" cy="107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94024327"/>
    </w:p>
    <w:p w14:paraId="2AD02C03" w14:textId="77777777" w:rsidR="00F50DA3" w:rsidRPr="00E633CB" w:rsidRDefault="00F50DA3" w:rsidP="00F50DA3">
      <w:pPr>
        <w:jc w:val="center"/>
        <w:rPr>
          <w:rFonts w:ascii="Roboto" w:hAnsi="Roboto"/>
          <w:b/>
          <w:color w:val="E61853"/>
        </w:rPr>
      </w:pPr>
      <w:r w:rsidRPr="00E633CB">
        <w:rPr>
          <w:rFonts w:ascii="Roboto" w:hAnsi="Roboto"/>
          <w:b/>
          <w:color w:val="E61853"/>
        </w:rPr>
        <w:t xml:space="preserve">ATTENTION : Lors de la remise de votre </w:t>
      </w:r>
      <w:r>
        <w:rPr>
          <w:rFonts w:ascii="Roboto" w:hAnsi="Roboto"/>
          <w:b/>
          <w:color w:val="E61853"/>
        </w:rPr>
        <w:t>dossier</w:t>
      </w:r>
      <w:r w:rsidRPr="00E633CB">
        <w:rPr>
          <w:rFonts w:ascii="Roboto" w:hAnsi="Roboto"/>
          <w:b/>
          <w:color w:val="E61853"/>
        </w:rPr>
        <w:t xml:space="preserve"> </w:t>
      </w:r>
      <w:r>
        <w:rPr>
          <w:rFonts w:ascii="Roboto" w:hAnsi="Roboto"/>
          <w:b/>
          <w:color w:val="E61853"/>
        </w:rPr>
        <w:t>c</w:t>
      </w:r>
      <w:r w:rsidRPr="00E633CB">
        <w:rPr>
          <w:rFonts w:ascii="Roboto" w:hAnsi="Roboto"/>
          <w:b/>
          <w:color w:val="E61853"/>
        </w:rPr>
        <w:t>oup de pouce</w:t>
      </w:r>
      <w:r>
        <w:rPr>
          <w:rFonts w:ascii="Roboto" w:hAnsi="Roboto"/>
          <w:b/>
          <w:color w:val="E61853"/>
        </w:rPr>
        <w:t xml:space="preserve"> « énergie</w:t>
      </w:r>
      <w:r w:rsidRPr="00E633CB">
        <w:rPr>
          <w:rFonts w:ascii="Roboto" w:hAnsi="Roboto"/>
          <w:b/>
          <w:color w:val="E61853"/>
        </w:rPr>
        <w:t xml:space="preserve"> », </w:t>
      </w:r>
      <w:r>
        <w:rPr>
          <w:rFonts w:ascii="Roboto" w:hAnsi="Roboto"/>
          <w:b/>
          <w:color w:val="E61853"/>
        </w:rPr>
        <w:t xml:space="preserve">si vous introduisez une demande pour l’axe 1, </w:t>
      </w:r>
      <w:r w:rsidRPr="00E633CB">
        <w:rPr>
          <w:rFonts w:ascii="Roboto" w:hAnsi="Roboto"/>
          <w:b/>
          <w:color w:val="E61853"/>
        </w:rPr>
        <w:t>veillez à y joindre un</w:t>
      </w:r>
      <w:r>
        <w:rPr>
          <w:rFonts w:ascii="Roboto" w:hAnsi="Roboto"/>
          <w:b/>
          <w:color w:val="E61853"/>
        </w:rPr>
        <w:t>e simulation du montant du subside demandé (estimation du coût de l’équipement à remplacer), le descriptif du marché tel qu’envoyé aux fournisseurs consultés, trois offres et/ou preuves de sollicitation de trois offres et un relevé d’identité bancaire</w:t>
      </w:r>
      <w:r w:rsidRPr="00E633CB">
        <w:rPr>
          <w:rFonts w:ascii="Roboto" w:hAnsi="Roboto"/>
          <w:b/>
          <w:color w:val="E61853"/>
        </w:rPr>
        <w:t>.</w:t>
      </w:r>
    </w:p>
    <w:p w14:paraId="0F354496" w14:textId="77777777" w:rsidR="00F50DA3" w:rsidRPr="0096249A" w:rsidRDefault="00F50DA3" w:rsidP="00F50DA3">
      <w:pPr>
        <w:jc w:val="both"/>
        <w:rPr>
          <w:rFonts w:ascii="Roboto" w:hAnsi="Roboto"/>
          <w:szCs w:val="28"/>
        </w:rPr>
      </w:pPr>
    </w:p>
    <w:p w14:paraId="0994EBA3" w14:textId="77777777" w:rsidR="00F50DA3" w:rsidRPr="00E633CB" w:rsidRDefault="00F50DA3" w:rsidP="00F50DA3">
      <w:pPr>
        <w:pStyle w:val="Paragraphedeliste"/>
        <w:numPr>
          <w:ilvl w:val="0"/>
          <w:numId w:val="1"/>
        </w:numPr>
        <w:jc w:val="both"/>
        <w:rPr>
          <w:rFonts w:ascii="Roboto" w:hAnsi="Roboto"/>
          <w:b/>
          <w:highlight w:val="yellow"/>
        </w:rPr>
      </w:pPr>
      <w:r w:rsidRPr="00E633CB">
        <w:rPr>
          <w:rFonts w:ascii="Roboto" w:hAnsi="Roboto"/>
          <w:b/>
          <w:highlight w:val="yellow"/>
        </w:rPr>
        <w:t xml:space="preserve">Je </w:t>
      </w:r>
      <w:bookmarkStart w:id="5" w:name="_Hlk120086855"/>
      <w:r w:rsidRPr="00E633CB">
        <w:rPr>
          <w:rFonts w:ascii="Roboto" w:hAnsi="Roboto"/>
          <w:b/>
          <w:highlight w:val="yellow"/>
        </w:rPr>
        <w:t>m’engage à fournir tous les justificatifs de dépenses liées à l’opération pour laquelle je sollicite aujourd’hui une subvention</w:t>
      </w:r>
      <w:r>
        <w:rPr>
          <w:rFonts w:ascii="Roboto" w:hAnsi="Roboto"/>
          <w:b/>
          <w:highlight w:val="yellow"/>
        </w:rPr>
        <w:t>. Ces justificatifs parviendront conformément aux modalités décrites ci-dessus et au plus tard le 28 février 2023 OU le 30 juin 2023 si sollicitation d’une expertise (axe 2)</w:t>
      </w:r>
      <w:r w:rsidRPr="00E633CB">
        <w:rPr>
          <w:rFonts w:ascii="Roboto" w:hAnsi="Roboto"/>
          <w:b/>
          <w:highlight w:val="yellow"/>
        </w:rPr>
        <w:t>.</w:t>
      </w:r>
      <w:bookmarkEnd w:id="5"/>
    </w:p>
    <w:p w14:paraId="31208815" w14:textId="77777777" w:rsidR="00F50DA3" w:rsidRPr="0096249A" w:rsidRDefault="00F50DA3" w:rsidP="00F50DA3">
      <w:pPr>
        <w:jc w:val="both"/>
        <w:rPr>
          <w:rFonts w:ascii="Roboto" w:hAnsi="Roboto"/>
          <w:b/>
          <w:highlight w:val="yellow"/>
        </w:rPr>
      </w:pPr>
      <w:r w:rsidRPr="0096249A">
        <w:rPr>
          <w:rFonts w:ascii="Roboto" w:hAnsi="Roboto"/>
          <w:b/>
          <w:highlight w:val="yellow"/>
        </w:rPr>
        <w:t xml:space="preserve">               </w:t>
      </w:r>
    </w:p>
    <w:p w14:paraId="48116C7D" w14:textId="77777777" w:rsidR="00F50DA3" w:rsidRPr="00C64AC2" w:rsidRDefault="00F50DA3" w:rsidP="00F50DA3">
      <w:pPr>
        <w:rPr>
          <w:sz w:val="18"/>
          <w:szCs w:val="18"/>
        </w:rPr>
      </w:pPr>
    </w:p>
    <w:p w14:paraId="5F7BCF99" w14:textId="77777777" w:rsidR="00F50DA3" w:rsidRPr="00E633CB" w:rsidRDefault="00F50DA3" w:rsidP="00F50DA3">
      <w:pPr>
        <w:ind w:firstLine="708"/>
        <w:rPr>
          <w:u w:val="single"/>
        </w:rPr>
      </w:pPr>
      <w:r>
        <w:rPr>
          <w:u w:val="single"/>
        </w:rPr>
        <w:t>Date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Signature :</w:t>
      </w:r>
      <w:bookmarkEnd w:id="0"/>
      <w:bookmarkEnd w:id="1"/>
      <w:bookmarkEnd w:id="3"/>
      <w:bookmarkEnd w:id="4"/>
    </w:p>
    <w:p w14:paraId="308D5386" w14:textId="77777777" w:rsidR="007C568B" w:rsidRPr="00F50DA3" w:rsidRDefault="007C568B" w:rsidP="00F50DA3"/>
    <w:sectPr w:rsidR="007C568B" w:rsidRPr="00F50DA3" w:rsidSect="000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irce Rounded">
    <w:altName w:val="Calibri"/>
    <w:panose1 w:val="00000000000000000000"/>
    <w:charset w:val="00"/>
    <w:family w:val="swiss"/>
    <w:notTrueType/>
    <w:pitch w:val="variable"/>
    <w:sig w:usb0="A00002FF" w:usb1="50006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2DC"/>
    <w:multiLevelType w:val="hybridMultilevel"/>
    <w:tmpl w:val="56322CF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1"/>
    <w:rsid w:val="007C568B"/>
    <w:rsid w:val="00835F91"/>
    <w:rsid w:val="00963973"/>
    <w:rsid w:val="009C4EFA"/>
    <w:rsid w:val="009E41C1"/>
    <w:rsid w:val="00F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51E8"/>
  <w15:chartTrackingRefBased/>
  <w15:docId w15:val="{8E98AE55-4F6A-4571-A44B-B73862B2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F91"/>
    <w:pPr>
      <w:spacing w:after="0" w:line="240" w:lineRule="auto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F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35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5F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F91"/>
    <w:rPr>
      <w:rFonts w:ascii="Verdana" w:hAnsi="Verdana"/>
      <w:sz w:val="20"/>
      <w:szCs w:val="20"/>
    </w:rPr>
  </w:style>
  <w:style w:type="table" w:styleId="Grilledutableau">
    <w:name w:val="Table Grid"/>
    <w:basedOn w:val="TableauNormal"/>
    <w:uiPriority w:val="39"/>
    <w:rsid w:val="0083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Compère Leroy</dc:creator>
  <cp:keywords/>
  <dc:description/>
  <cp:lastModifiedBy>Lyse Bauduin</cp:lastModifiedBy>
  <cp:revision>2</cp:revision>
  <dcterms:created xsi:type="dcterms:W3CDTF">2022-11-30T14:27:00Z</dcterms:created>
  <dcterms:modified xsi:type="dcterms:W3CDTF">2022-11-30T14:27:00Z</dcterms:modified>
</cp:coreProperties>
</file>